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B8F45" w14:textId="2F361684" w:rsidR="0002223C" w:rsidRPr="00A36325" w:rsidRDefault="002A3CC1" w:rsidP="00812056">
      <w:pPr>
        <w:jc w:val="both"/>
        <w:rPr>
          <w:b/>
          <w:color w:val="1F497D" w:themeColor="text2"/>
          <w:sz w:val="28"/>
          <w:szCs w:val="28"/>
          <w:u w:val="single"/>
        </w:rPr>
      </w:pPr>
      <w:r w:rsidRPr="00A36325">
        <w:rPr>
          <w:b/>
          <w:color w:val="1F497D" w:themeColor="text2"/>
          <w:sz w:val="28"/>
          <w:szCs w:val="28"/>
          <w:u w:val="single"/>
        </w:rPr>
        <w:t xml:space="preserve">Relació </w:t>
      </w:r>
      <w:r w:rsidR="002061AB" w:rsidRPr="00A36325">
        <w:rPr>
          <w:b/>
          <w:color w:val="1F497D" w:themeColor="text2"/>
          <w:sz w:val="28"/>
          <w:szCs w:val="28"/>
          <w:u w:val="single"/>
        </w:rPr>
        <w:t xml:space="preserve">dels convenis i acords signats des del 1998 </w:t>
      </w:r>
    </w:p>
    <w:p w14:paraId="74940050" w14:textId="77777777" w:rsidR="008165D4" w:rsidRDefault="008165D4" w:rsidP="008165D4">
      <w:pPr>
        <w:pStyle w:val="Pargrafdellista"/>
        <w:numPr>
          <w:ilvl w:val="0"/>
          <w:numId w:val="1"/>
        </w:numPr>
        <w:jc w:val="both"/>
        <w:rPr>
          <w:color w:val="1F497D" w:themeColor="text2"/>
        </w:rPr>
      </w:pPr>
      <w:r w:rsidRPr="00812056">
        <w:rPr>
          <w:color w:val="1F497D" w:themeColor="text2"/>
        </w:rPr>
        <w:t xml:space="preserve">Conveni de col·laboració entre </w:t>
      </w:r>
      <w:r>
        <w:rPr>
          <w:color w:val="1F497D" w:themeColor="text2"/>
        </w:rPr>
        <w:t xml:space="preserve">la Diputació de Lleida i el Bisbat de Lleida (Museu Diocesà) </w:t>
      </w:r>
      <w:r w:rsidRPr="00812056">
        <w:rPr>
          <w:color w:val="1F497D" w:themeColor="text2"/>
        </w:rPr>
        <w:t>(</w:t>
      </w:r>
      <w:r>
        <w:rPr>
          <w:color w:val="1F497D" w:themeColor="text2"/>
        </w:rPr>
        <w:t>15/06/1998).</w:t>
      </w:r>
    </w:p>
    <w:p w14:paraId="6CDCEA61" w14:textId="77777777" w:rsidR="008165D4" w:rsidRDefault="008165D4" w:rsidP="008165D4">
      <w:pPr>
        <w:pStyle w:val="Pargrafdellista"/>
        <w:numPr>
          <w:ilvl w:val="0"/>
          <w:numId w:val="1"/>
        </w:numPr>
        <w:jc w:val="both"/>
        <w:rPr>
          <w:color w:val="1F497D" w:themeColor="text2"/>
        </w:rPr>
      </w:pPr>
      <w:r>
        <w:rPr>
          <w:color w:val="1F497D" w:themeColor="text2"/>
        </w:rPr>
        <w:t>Acord de col·laboració entre l’Escola Universitària de Turisme “Terres de Lleida” i el Museu de Lleida (14/12/2000).</w:t>
      </w:r>
    </w:p>
    <w:p w14:paraId="72188C0A" w14:textId="77777777" w:rsidR="008165D4" w:rsidRDefault="008165D4" w:rsidP="008165D4">
      <w:pPr>
        <w:pStyle w:val="Pargrafdellista"/>
        <w:numPr>
          <w:ilvl w:val="0"/>
          <w:numId w:val="1"/>
        </w:numPr>
        <w:jc w:val="both"/>
        <w:rPr>
          <w:color w:val="1F497D" w:themeColor="text2"/>
        </w:rPr>
      </w:pPr>
      <w:r>
        <w:rPr>
          <w:color w:val="1F497D" w:themeColor="text2"/>
        </w:rPr>
        <w:t>Acord de col·laboració amb Fira de Mollerussa (31/10/2000).</w:t>
      </w:r>
    </w:p>
    <w:p w14:paraId="32C13EC4" w14:textId="77777777" w:rsidR="008165D4" w:rsidRDefault="008165D4" w:rsidP="008165D4">
      <w:pPr>
        <w:pStyle w:val="Pargrafdellista"/>
        <w:numPr>
          <w:ilvl w:val="0"/>
          <w:numId w:val="1"/>
        </w:numPr>
        <w:jc w:val="both"/>
        <w:rPr>
          <w:color w:val="1F497D" w:themeColor="text2"/>
        </w:rPr>
      </w:pPr>
      <w:r>
        <w:rPr>
          <w:color w:val="1F497D" w:themeColor="text2"/>
        </w:rPr>
        <w:t>Conveni de col·laboració entre el MNAC i el Museu de Lleida (25/01/2001).</w:t>
      </w:r>
    </w:p>
    <w:p w14:paraId="3A91A4AB" w14:textId="77777777" w:rsidR="008165D4" w:rsidRDefault="008165D4" w:rsidP="008165D4">
      <w:pPr>
        <w:pStyle w:val="Pargrafdellista"/>
        <w:numPr>
          <w:ilvl w:val="0"/>
          <w:numId w:val="1"/>
        </w:numPr>
        <w:jc w:val="both"/>
        <w:rPr>
          <w:color w:val="1F497D" w:themeColor="text2"/>
        </w:rPr>
      </w:pPr>
      <w:r>
        <w:rPr>
          <w:color w:val="1F497D" w:themeColor="text2"/>
        </w:rPr>
        <w:t>Acord entre el Bisbat de Lleida i el Museu de Lleida (10/04/2001).</w:t>
      </w:r>
    </w:p>
    <w:p w14:paraId="00670832" w14:textId="77777777" w:rsidR="008165D4" w:rsidRDefault="008165D4" w:rsidP="008165D4">
      <w:pPr>
        <w:pStyle w:val="Pargrafdellista"/>
        <w:numPr>
          <w:ilvl w:val="0"/>
          <w:numId w:val="1"/>
        </w:numPr>
        <w:jc w:val="both"/>
        <w:rPr>
          <w:color w:val="1F497D" w:themeColor="text2"/>
        </w:rPr>
      </w:pPr>
      <w:r>
        <w:rPr>
          <w:color w:val="1F497D" w:themeColor="text2"/>
        </w:rPr>
        <w:t>Acord de col·laboració entre el Capítol Catedralici i el Museu de Lleida (30/05/2001).</w:t>
      </w:r>
    </w:p>
    <w:p w14:paraId="0BB21200" w14:textId="4D3ED7BB" w:rsidR="008165D4" w:rsidRDefault="008165D4" w:rsidP="008165D4">
      <w:pPr>
        <w:pStyle w:val="Pargrafdellista"/>
        <w:numPr>
          <w:ilvl w:val="0"/>
          <w:numId w:val="1"/>
        </w:numPr>
        <w:jc w:val="both"/>
        <w:rPr>
          <w:color w:val="1F497D" w:themeColor="text2"/>
        </w:rPr>
      </w:pPr>
      <w:r>
        <w:rPr>
          <w:color w:val="1F497D" w:themeColor="text2"/>
        </w:rPr>
        <w:t>Conveni de col·laboració entre les institucions del Consorci del Museu de Lleida per al finançament del projecte de construcció del nou Museu de Lleida</w:t>
      </w:r>
      <w:r w:rsidR="00397ADA">
        <w:rPr>
          <w:color w:val="1F497D" w:themeColor="text2"/>
        </w:rPr>
        <w:t>: diocesà i comarcal</w:t>
      </w:r>
      <w:r>
        <w:rPr>
          <w:color w:val="1F497D" w:themeColor="text2"/>
        </w:rPr>
        <w:t xml:space="preserve"> (24/09/2002). </w:t>
      </w:r>
    </w:p>
    <w:p w14:paraId="7EE70F73" w14:textId="64E2706F" w:rsidR="0080411D" w:rsidRDefault="0080411D" w:rsidP="008165D4">
      <w:pPr>
        <w:pStyle w:val="Pargrafdellista"/>
        <w:numPr>
          <w:ilvl w:val="0"/>
          <w:numId w:val="1"/>
        </w:numPr>
        <w:jc w:val="both"/>
        <w:rPr>
          <w:color w:val="1F497D" w:themeColor="text2"/>
        </w:rPr>
      </w:pPr>
      <w:r>
        <w:rPr>
          <w:color w:val="1F497D" w:themeColor="text2"/>
        </w:rPr>
        <w:t xml:space="preserve">Conveni de col·laboració entre el Departament de Cultura de la Generalitat de Catalunya i el Consorci del Museu de Lleida: diocesà i comarcal per a la </w:t>
      </w:r>
      <w:proofErr w:type="spellStart"/>
      <w:r>
        <w:rPr>
          <w:color w:val="1F497D" w:themeColor="text2"/>
        </w:rPr>
        <w:t>musealització</w:t>
      </w:r>
      <w:proofErr w:type="spellEnd"/>
      <w:r>
        <w:rPr>
          <w:color w:val="1F497D" w:themeColor="text2"/>
        </w:rPr>
        <w:t xml:space="preserve"> de la Seu Vella de Lleida (06/03/2003).</w:t>
      </w:r>
    </w:p>
    <w:p w14:paraId="5B6B398D" w14:textId="723D3307" w:rsidR="0080411D" w:rsidRDefault="0080411D" w:rsidP="008165D4">
      <w:pPr>
        <w:pStyle w:val="Pargrafdellista"/>
        <w:numPr>
          <w:ilvl w:val="0"/>
          <w:numId w:val="1"/>
        </w:numPr>
        <w:jc w:val="both"/>
        <w:rPr>
          <w:color w:val="1F497D" w:themeColor="text2"/>
        </w:rPr>
      </w:pPr>
      <w:r>
        <w:rPr>
          <w:color w:val="1F497D" w:themeColor="text2"/>
        </w:rPr>
        <w:t>Conveni de col·laboració entre el Museu de Lleida: diocesà i comarcal i la Universitat Oberta de Catalunya (12/03/2003).</w:t>
      </w:r>
    </w:p>
    <w:p w14:paraId="3A250768" w14:textId="23E48D7F" w:rsidR="0080411D" w:rsidRDefault="0080411D" w:rsidP="0080411D">
      <w:pPr>
        <w:pStyle w:val="Pargrafdellista"/>
        <w:numPr>
          <w:ilvl w:val="0"/>
          <w:numId w:val="1"/>
        </w:numPr>
        <w:jc w:val="both"/>
        <w:rPr>
          <w:color w:val="1F497D" w:themeColor="text2"/>
        </w:rPr>
      </w:pPr>
      <w:r>
        <w:rPr>
          <w:color w:val="1F497D" w:themeColor="text2"/>
        </w:rPr>
        <w:t>Conveni de col·laboració entre la UdL i el Museu de Lleida: diocesà i comarcal per a la col·laboració en el marc de la celebració del 800 aniversari de la Seu Vella de Lleida (25/03/2003).</w:t>
      </w:r>
    </w:p>
    <w:p w14:paraId="51F055B5" w14:textId="01DDD1B1" w:rsidR="0080411D" w:rsidRDefault="0080411D" w:rsidP="0080411D">
      <w:pPr>
        <w:pStyle w:val="Pargrafdellista"/>
        <w:numPr>
          <w:ilvl w:val="0"/>
          <w:numId w:val="1"/>
        </w:numPr>
        <w:jc w:val="both"/>
        <w:rPr>
          <w:color w:val="1F497D" w:themeColor="text2"/>
        </w:rPr>
      </w:pPr>
      <w:r>
        <w:rPr>
          <w:color w:val="1F497D" w:themeColor="text2"/>
        </w:rPr>
        <w:t xml:space="preserve">Conveni de col·laboració entre el Museu de Lleida i la  Fundació per a la UOC (12/03/2003). </w:t>
      </w:r>
    </w:p>
    <w:p w14:paraId="0C14EAA2" w14:textId="749E341C" w:rsidR="0080411D" w:rsidRDefault="0080411D" w:rsidP="0080411D">
      <w:pPr>
        <w:pStyle w:val="Pargrafdellista"/>
        <w:jc w:val="both"/>
        <w:rPr>
          <w:color w:val="1F497D" w:themeColor="text2"/>
        </w:rPr>
      </w:pPr>
      <w:r>
        <w:rPr>
          <w:color w:val="1F497D" w:themeColor="text2"/>
        </w:rPr>
        <w:t>Addenda núm. 1 conveni MdL i UOC (juny (2003)</w:t>
      </w:r>
    </w:p>
    <w:p w14:paraId="234D960F" w14:textId="44FD5127" w:rsidR="00FE0467" w:rsidRDefault="00FE0467" w:rsidP="00FE0467">
      <w:pPr>
        <w:pStyle w:val="Pargrafdellista"/>
        <w:numPr>
          <w:ilvl w:val="0"/>
          <w:numId w:val="1"/>
        </w:numPr>
        <w:jc w:val="both"/>
        <w:rPr>
          <w:color w:val="1F497D" w:themeColor="text2"/>
        </w:rPr>
      </w:pPr>
      <w:r>
        <w:rPr>
          <w:color w:val="1F497D" w:themeColor="text2"/>
        </w:rPr>
        <w:t>Conveni de col·laboració entre el MdL i Prefabricats Pujol (10/07/2003).</w:t>
      </w:r>
    </w:p>
    <w:p w14:paraId="56965A28" w14:textId="77777777" w:rsidR="00FE0467" w:rsidRPr="003C2E3A" w:rsidRDefault="00FE0467" w:rsidP="00FE0467">
      <w:pPr>
        <w:pStyle w:val="Pargrafdellista"/>
        <w:numPr>
          <w:ilvl w:val="0"/>
          <w:numId w:val="1"/>
        </w:numPr>
        <w:jc w:val="both"/>
        <w:rPr>
          <w:color w:val="1F497D" w:themeColor="text2"/>
        </w:rPr>
      </w:pPr>
      <w:r w:rsidRPr="003C2E3A">
        <w:rPr>
          <w:color w:val="1F497D" w:themeColor="text2"/>
        </w:rPr>
        <w:t xml:space="preserve">Contracte entre la Universitat </w:t>
      </w:r>
      <w:proofErr w:type="spellStart"/>
      <w:r w:rsidRPr="003C2E3A">
        <w:rPr>
          <w:color w:val="1F497D" w:themeColor="text2"/>
        </w:rPr>
        <w:t>Ca'Foscari</w:t>
      </w:r>
      <w:proofErr w:type="spellEnd"/>
      <w:r w:rsidRPr="003C2E3A">
        <w:rPr>
          <w:color w:val="1F497D" w:themeColor="text2"/>
        </w:rPr>
        <w:t xml:space="preserve"> de Venècia i el Museu de Lleida per l'organització de "</w:t>
      </w:r>
      <w:proofErr w:type="spellStart"/>
      <w:r w:rsidRPr="003C2E3A">
        <w:rPr>
          <w:color w:val="1F497D" w:themeColor="text2"/>
        </w:rPr>
        <w:t>stage</w:t>
      </w:r>
      <w:proofErr w:type="spellEnd"/>
      <w:r w:rsidRPr="003C2E3A">
        <w:rPr>
          <w:color w:val="1F497D" w:themeColor="text2"/>
        </w:rPr>
        <w:t>" i pràctiques per a estudiants, acabats de graduar i titulats (11/11/2003)</w:t>
      </w:r>
    </w:p>
    <w:p w14:paraId="49694771" w14:textId="5F59F1FE" w:rsidR="008165D4" w:rsidRDefault="001C275F" w:rsidP="008165D4">
      <w:pPr>
        <w:pStyle w:val="Pargrafdellista"/>
        <w:numPr>
          <w:ilvl w:val="0"/>
          <w:numId w:val="1"/>
        </w:numPr>
        <w:jc w:val="both"/>
        <w:rPr>
          <w:color w:val="1F497D" w:themeColor="text2"/>
        </w:rPr>
      </w:pPr>
      <w:r>
        <w:rPr>
          <w:color w:val="1F497D" w:themeColor="text2"/>
        </w:rPr>
        <w:t xml:space="preserve">Conveni marc entre la UdL i el Museu de Lleida per a la realització de programes d’estudi i de recerca, per a la difusió i el desenvolupament científics, tecnològics i culturals i per a l’intercanvi d’informació i formació (18/11/2003). </w:t>
      </w:r>
    </w:p>
    <w:p w14:paraId="21ABC49E" w14:textId="77777777" w:rsidR="00FE0467" w:rsidRDefault="00FE0467" w:rsidP="00FE0467">
      <w:pPr>
        <w:pStyle w:val="Pargrafdellista"/>
        <w:numPr>
          <w:ilvl w:val="0"/>
          <w:numId w:val="1"/>
        </w:numPr>
        <w:jc w:val="both"/>
        <w:rPr>
          <w:color w:val="1F497D" w:themeColor="text2"/>
        </w:rPr>
      </w:pPr>
      <w:r>
        <w:rPr>
          <w:color w:val="1F497D" w:themeColor="text2"/>
        </w:rPr>
        <w:t>Conveni entre el MNAC i el Museu de Lleida en relació amb el Circuit d’Art ((19/12/2003).</w:t>
      </w:r>
    </w:p>
    <w:p w14:paraId="238D075C" w14:textId="765A0ACB" w:rsidR="00812056" w:rsidRDefault="001C275F" w:rsidP="001C275F">
      <w:pPr>
        <w:pStyle w:val="Pargrafdellista"/>
        <w:numPr>
          <w:ilvl w:val="0"/>
          <w:numId w:val="1"/>
        </w:numPr>
        <w:jc w:val="both"/>
        <w:rPr>
          <w:color w:val="1F497D" w:themeColor="text2"/>
        </w:rPr>
      </w:pPr>
      <w:r>
        <w:rPr>
          <w:color w:val="1F497D" w:themeColor="text2"/>
        </w:rPr>
        <w:t xml:space="preserve">Addenda núm. 2. Conveni de col·laboració entre el Museu de Lleida i la Fundació per a la UOC (febrer 2006). </w:t>
      </w:r>
    </w:p>
    <w:p w14:paraId="775D0075" w14:textId="3C8AB3D3" w:rsidR="00891191" w:rsidRDefault="00891191" w:rsidP="001C275F">
      <w:pPr>
        <w:pStyle w:val="Pargrafdellista"/>
        <w:numPr>
          <w:ilvl w:val="0"/>
          <w:numId w:val="1"/>
        </w:numPr>
        <w:jc w:val="both"/>
        <w:rPr>
          <w:color w:val="1F497D" w:themeColor="text2"/>
        </w:rPr>
      </w:pPr>
      <w:r>
        <w:rPr>
          <w:color w:val="1F497D" w:themeColor="text2"/>
        </w:rPr>
        <w:t xml:space="preserve">Conveni de cooperació educativa entre la UdL i l’empresa o institució per a l’obtenció de crèdits acadèmics obligatoris i </w:t>
      </w:r>
      <w:r w:rsidR="00ED384A">
        <w:rPr>
          <w:color w:val="1F497D" w:themeColor="text2"/>
        </w:rPr>
        <w:t>optatius</w:t>
      </w:r>
      <w:r>
        <w:rPr>
          <w:color w:val="1F497D" w:themeColor="text2"/>
        </w:rPr>
        <w:t xml:space="preserve"> (06/06/2006).</w:t>
      </w:r>
    </w:p>
    <w:p w14:paraId="49646346" w14:textId="65293A5E" w:rsidR="00FE0467" w:rsidRDefault="00FE0467" w:rsidP="001C275F">
      <w:pPr>
        <w:pStyle w:val="Pargrafdellista"/>
        <w:numPr>
          <w:ilvl w:val="0"/>
          <w:numId w:val="1"/>
        </w:numPr>
        <w:jc w:val="both"/>
        <w:rPr>
          <w:color w:val="1F497D" w:themeColor="text2"/>
        </w:rPr>
      </w:pPr>
      <w:r>
        <w:rPr>
          <w:color w:val="1F497D" w:themeColor="text2"/>
        </w:rPr>
        <w:t xml:space="preserve">Conveni obra social de les entitats d’estalvi per a la restauració dels tapissos de la Seu Vella de Lleida (01/12/2006). </w:t>
      </w:r>
    </w:p>
    <w:p w14:paraId="16FEB4E7" w14:textId="79B12427" w:rsidR="000B39F3" w:rsidRDefault="000B39F3" w:rsidP="001C275F">
      <w:pPr>
        <w:pStyle w:val="Pargrafdellista"/>
        <w:numPr>
          <w:ilvl w:val="0"/>
          <w:numId w:val="1"/>
        </w:numPr>
        <w:jc w:val="both"/>
        <w:rPr>
          <w:color w:val="1F497D" w:themeColor="text2"/>
        </w:rPr>
      </w:pPr>
      <w:r>
        <w:rPr>
          <w:color w:val="1F497D" w:themeColor="text2"/>
        </w:rPr>
        <w:t>Conveni de col·laboració entre les institucions del Consorci per a l’acabament de les obres, museografia i equipaments del Museu de Lleida (20/12/2006).</w:t>
      </w:r>
    </w:p>
    <w:p w14:paraId="1BC4DD9D" w14:textId="1B5D963C" w:rsidR="00FE0467" w:rsidRDefault="00FE0467" w:rsidP="001C275F">
      <w:pPr>
        <w:pStyle w:val="Pargrafdellista"/>
        <w:numPr>
          <w:ilvl w:val="0"/>
          <w:numId w:val="1"/>
        </w:numPr>
        <w:jc w:val="both"/>
        <w:rPr>
          <w:color w:val="1F497D" w:themeColor="text2"/>
        </w:rPr>
      </w:pPr>
      <w:r>
        <w:rPr>
          <w:color w:val="1F497D" w:themeColor="text2"/>
        </w:rPr>
        <w:t xml:space="preserve">Addenda núm. 1 a l’addenda núm. 2, signada a 22 de febrer de 2006 del Conveni de Col·laboració signat a data 12 de març de 2003 entre el MdL i la </w:t>
      </w:r>
      <w:proofErr w:type="spellStart"/>
      <w:r>
        <w:rPr>
          <w:color w:val="1F497D" w:themeColor="text2"/>
        </w:rPr>
        <w:t>Fund</w:t>
      </w:r>
      <w:proofErr w:type="spellEnd"/>
      <w:r>
        <w:rPr>
          <w:color w:val="1F497D" w:themeColor="text2"/>
        </w:rPr>
        <w:t xml:space="preserve">. UOC, per la qual queden modificades les clàusules 6 i 7 de la mencionada addenda núm. 2 (29/12/2006). </w:t>
      </w:r>
    </w:p>
    <w:p w14:paraId="446EBFF5" w14:textId="77777777" w:rsidR="000B39F3" w:rsidRDefault="000B39F3" w:rsidP="001C275F">
      <w:pPr>
        <w:pStyle w:val="Pargrafdellista"/>
        <w:numPr>
          <w:ilvl w:val="0"/>
          <w:numId w:val="1"/>
        </w:numPr>
        <w:jc w:val="both"/>
        <w:rPr>
          <w:color w:val="1F497D" w:themeColor="text2"/>
        </w:rPr>
      </w:pPr>
      <w:r>
        <w:rPr>
          <w:color w:val="1F497D" w:themeColor="text2"/>
        </w:rPr>
        <w:lastRenderedPageBreak/>
        <w:t xml:space="preserve">Conveni de col·laboració entre la Biblioteca de Catalunya i el MdL per al projecte </w:t>
      </w:r>
      <w:proofErr w:type="spellStart"/>
      <w:r>
        <w:rPr>
          <w:color w:val="1F497D" w:themeColor="text2"/>
        </w:rPr>
        <w:t>Padicat</w:t>
      </w:r>
      <w:proofErr w:type="spellEnd"/>
      <w:r>
        <w:rPr>
          <w:color w:val="1F497D" w:themeColor="text2"/>
        </w:rPr>
        <w:t xml:space="preserve"> (Patrimoni digital de Catalunya) (20/02/2007).</w:t>
      </w:r>
    </w:p>
    <w:p w14:paraId="67C70320" w14:textId="32426920" w:rsidR="000B39F3" w:rsidRDefault="000B39F3" w:rsidP="001C275F">
      <w:pPr>
        <w:pStyle w:val="Pargrafdellista"/>
        <w:numPr>
          <w:ilvl w:val="0"/>
          <w:numId w:val="1"/>
        </w:numPr>
        <w:jc w:val="both"/>
        <w:rPr>
          <w:color w:val="1F497D" w:themeColor="text2"/>
        </w:rPr>
      </w:pPr>
      <w:r>
        <w:rPr>
          <w:color w:val="1F497D" w:themeColor="text2"/>
        </w:rPr>
        <w:t xml:space="preserve">Conveni comodat amb el MAC (19/03/2007). </w:t>
      </w:r>
    </w:p>
    <w:p w14:paraId="38C7B808" w14:textId="39D68932" w:rsidR="00891191" w:rsidRDefault="00891191" w:rsidP="001C275F">
      <w:pPr>
        <w:pStyle w:val="Pargrafdellista"/>
        <w:numPr>
          <w:ilvl w:val="0"/>
          <w:numId w:val="1"/>
        </w:numPr>
        <w:jc w:val="both"/>
        <w:rPr>
          <w:color w:val="1F497D" w:themeColor="text2"/>
        </w:rPr>
      </w:pPr>
      <w:r>
        <w:rPr>
          <w:color w:val="1F497D" w:themeColor="text2"/>
        </w:rPr>
        <w:t xml:space="preserve">Conveni de programa de cooperació educativa Universitat-Empresa/Institució (UdG)19/03/2007). </w:t>
      </w:r>
    </w:p>
    <w:p w14:paraId="58CFDCC2" w14:textId="77777777" w:rsidR="000B39F3" w:rsidRDefault="000B39F3" w:rsidP="001C275F">
      <w:pPr>
        <w:pStyle w:val="Pargrafdellista"/>
        <w:numPr>
          <w:ilvl w:val="0"/>
          <w:numId w:val="1"/>
        </w:numPr>
        <w:jc w:val="both"/>
        <w:rPr>
          <w:color w:val="1F497D" w:themeColor="text2"/>
        </w:rPr>
      </w:pPr>
      <w:r>
        <w:rPr>
          <w:color w:val="1F497D" w:themeColor="text2"/>
        </w:rPr>
        <w:t>Conveni per a la realització de pràctiques entre la UdL i el MdL (11/04/2007).</w:t>
      </w:r>
    </w:p>
    <w:p w14:paraId="3954DB2A" w14:textId="70594706" w:rsidR="000B39F3" w:rsidRDefault="000B39F3" w:rsidP="001C275F">
      <w:pPr>
        <w:pStyle w:val="Pargrafdellista"/>
        <w:numPr>
          <w:ilvl w:val="0"/>
          <w:numId w:val="1"/>
        </w:numPr>
        <w:jc w:val="both"/>
        <w:rPr>
          <w:color w:val="1F497D" w:themeColor="text2"/>
        </w:rPr>
      </w:pPr>
      <w:r>
        <w:rPr>
          <w:color w:val="1F497D" w:themeColor="text2"/>
        </w:rPr>
        <w:t>Contracte compra-venda béns (20/06/2007).</w:t>
      </w:r>
    </w:p>
    <w:p w14:paraId="0768A830" w14:textId="77777777" w:rsidR="000B39F3" w:rsidRDefault="000B39F3" w:rsidP="001C275F">
      <w:pPr>
        <w:pStyle w:val="Pargrafdellista"/>
        <w:numPr>
          <w:ilvl w:val="0"/>
          <w:numId w:val="1"/>
        </w:numPr>
        <w:jc w:val="both"/>
        <w:rPr>
          <w:color w:val="1F497D" w:themeColor="text2"/>
        </w:rPr>
      </w:pPr>
      <w:r>
        <w:rPr>
          <w:color w:val="1F497D" w:themeColor="text2"/>
        </w:rPr>
        <w:t>Addenda núm. 1 al conveni del MNAC amb MdL (31/10/2007).</w:t>
      </w:r>
    </w:p>
    <w:p w14:paraId="5508E951" w14:textId="77777777" w:rsidR="000B39F3" w:rsidRDefault="000B39F3" w:rsidP="001C275F">
      <w:pPr>
        <w:pStyle w:val="Pargrafdellista"/>
        <w:numPr>
          <w:ilvl w:val="0"/>
          <w:numId w:val="1"/>
        </w:numPr>
        <w:jc w:val="both"/>
        <w:rPr>
          <w:color w:val="1F497D" w:themeColor="text2"/>
        </w:rPr>
      </w:pPr>
      <w:r>
        <w:rPr>
          <w:color w:val="1F497D" w:themeColor="text2"/>
        </w:rPr>
        <w:t>Conveni de cooperació entre el Consorci del MdL i Genet Blau (29/11/2007).</w:t>
      </w:r>
    </w:p>
    <w:p w14:paraId="51EBA4E3" w14:textId="77777777" w:rsidR="000B39F3" w:rsidRDefault="000B39F3" w:rsidP="001C275F">
      <w:pPr>
        <w:pStyle w:val="Pargrafdellista"/>
        <w:numPr>
          <w:ilvl w:val="0"/>
          <w:numId w:val="1"/>
        </w:numPr>
        <w:jc w:val="both"/>
        <w:rPr>
          <w:color w:val="1F497D" w:themeColor="text2"/>
        </w:rPr>
      </w:pPr>
      <w:r>
        <w:rPr>
          <w:color w:val="1F497D" w:themeColor="text2"/>
        </w:rPr>
        <w:t>Addenda núm. 3 conveni MdL i UOC (gener 2008).</w:t>
      </w:r>
    </w:p>
    <w:p w14:paraId="582177D9" w14:textId="77777777" w:rsidR="000B39F3" w:rsidRDefault="000B39F3" w:rsidP="001C275F">
      <w:pPr>
        <w:pStyle w:val="Pargrafdellista"/>
        <w:numPr>
          <w:ilvl w:val="0"/>
          <w:numId w:val="1"/>
        </w:numPr>
        <w:jc w:val="both"/>
        <w:rPr>
          <w:color w:val="1F497D" w:themeColor="text2"/>
        </w:rPr>
      </w:pPr>
      <w:r>
        <w:rPr>
          <w:color w:val="1F497D" w:themeColor="text2"/>
        </w:rPr>
        <w:t xml:space="preserve">Conveni MdL i </w:t>
      </w:r>
      <w:proofErr w:type="spellStart"/>
      <w:r>
        <w:rPr>
          <w:color w:val="1F497D" w:themeColor="text2"/>
        </w:rPr>
        <w:t>Moleiro</w:t>
      </w:r>
      <w:proofErr w:type="spellEnd"/>
      <w:r>
        <w:rPr>
          <w:color w:val="1F497D" w:themeColor="text2"/>
        </w:rPr>
        <w:t xml:space="preserve"> editors (10/03/2008).</w:t>
      </w:r>
    </w:p>
    <w:p w14:paraId="16FFA271" w14:textId="2C06991B" w:rsidR="000B39F3" w:rsidRDefault="000B39F3" w:rsidP="001C275F">
      <w:pPr>
        <w:pStyle w:val="Pargrafdellista"/>
        <w:numPr>
          <w:ilvl w:val="0"/>
          <w:numId w:val="1"/>
        </w:numPr>
        <w:jc w:val="both"/>
        <w:rPr>
          <w:color w:val="1F497D" w:themeColor="text2"/>
        </w:rPr>
      </w:pPr>
      <w:r>
        <w:rPr>
          <w:color w:val="1F497D" w:themeColor="text2"/>
        </w:rPr>
        <w:t>Conveni de col·laboració entre el MdL i l’Orfeó Lleidatà (cicle 30 minuts) (1/10/2008).</w:t>
      </w:r>
    </w:p>
    <w:p w14:paraId="142C7841" w14:textId="1077A748" w:rsidR="00FE0467" w:rsidRDefault="00FE0467" w:rsidP="001C275F">
      <w:pPr>
        <w:pStyle w:val="Pargrafdellista"/>
        <w:numPr>
          <w:ilvl w:val="0"/>
          <w:numId w:val="1"/>
        </w:numPr>
        <w:jc w:val="both"/>
        <w:rPr>
          <w:color w:val="1F497D" w:themeColor="text2"/>
        </w:rPr>
      </w:pPr>
      <w:r>
        <w:rPr>
          <w:color w:val="1F497D" w:themeColor="text2"/>
        </w:rPr>
        <w:t>Acord de col·laboració entre el MdL i Televisió de Catalunya, SA (Carnet Super3)(20/01/2009).</w:t>
      </w:r>
    </w:p>
    <w:p w14:paraId="68077E06" w14:textId="77777777" w:rsidR="000B39F3" w:rsidRDefault="002061AB" w:rsidP="001C275F">
      <w:pPr>
        <w:pStyle w:val="Pargrafdellista"/>
        <w:numPr>
          <w:ilvl w:val="0"/>
          <w:numId w:val="1"/>
        </w:numPr>
        <w:jc w:val="both"/>
        <w:rPr>
          <w:color w:val="1F497D" w:themeColor="text2"/>
        </w:rPr>
      </w:pPr>
      <w:r>
        <w:rPr>
          <w:color w:val="1F497D" w:themeColor="text2"/>
        </w:rPr>
        <w:t xml:space="preserve">Conveni de col·laboració entre el Museu de Lleida i la </w:t>
      </w:r>
      <w:proofErr w:type="spellStart"/>
      <w:r>
        <w:rPr>
          <w:color w:val="1F497D" w:themeColor="text2"/>
        </w:rPr>
        <w:t>Fund</w:t>
      </w:r>
      <w:proofErr w:type="spellEnd"/>
      <w:r>
        <w:rPr>
          <w:color w:val="1F497D" w:themeColor="text2"/>
        </w:rPr>
        <w:t>. UOC (23/03/2009).</w:t>
      </w:r>
    </w:p>
    <w:p w14:paraId="027A9622" w14:textId="77777777" w:rsidR="002061AB" w:rsidRDefault="002061AB" w:rsidP="001C275F">
      <w:pPr>
        <w:pStyle w:val="Pargrafdellista"/>
        <w:numPr>
          <w:ilvl w:val="0"/>
          <w:numId w:val="1"/>
        </w:numPr>
        <w:jc w:val="both"/>
        <w:rPr>
          <w:color w:val="1F497D" w:themeColor="text2"/>
        </w:rPr>
      </w:pPr>
      <w:r>
        <w:rPr>
          <w:color w:val="1F497D" w:themeColor="text2"/>
        </w:rPr>
        <w:t>Conveni de col·laboració entre l’Institut Català de Paleoecologia Humana i Evolució Social (IPHES) i el Museu de Lleida per a la realització d’una exposició (20/07/2009</w:t>
      </w:r>
      <w:r w:rsidR="00A52EB6">
        <w:rPr>
          <w:color w:val="1F497D" w:themeColor="text2"/>
        </w:rPr>
        <w:t>)</w:t>
      </w:r>
    </w:p>
    <w:p w14:paraId="70D7664B" w14:textId="5D153319" w:rsidR="00A52EB6" w:rsidRPr="00D767DE" w:rsidRDefault="00A52EB6" w:rsidP="001A50A7">
      <w:pPr>
        <w:pStyle w:val="Pargrafdellista"/>
        <w:numPr>
          <w:ilvl w:val="0"/>
          <w:numId w:val="1"/>
        </w:numPr>
        <w:jc w:val="both"/>
        <w:rPr>
          <w:color w:val="1F497D" w:themeColor="text2"/>
        </w:rPr>
      </w:pPr>
      <w:r w:rsidRPr="00D767DE">
        <w:rPr>
          <w:color w:val="1F497D" w:themeColor="text2"/>
        </w:rPr>
        <w:t xml:space="preserve">Acord de col·laboració entre el Museu de Lleida: diocesà i comarcal, el Consorci del Turó de la Seu Vella de Lleida i la Fundació “La Caixa” per instal·lar l’exposició Tapissos de la Seu Vella a la Seu Vella de la ciutat de Lleida (30/10/2009). </w:t>
      </w:r>
    </w:p>
    <w:p w14:paraId="127C344C" w14:textId="77777777" w:rsidR="00812056" w:rsidRPr="00812056" w:rsidRDefault="00812056" w:rsidP="00812056">
      <w:pPr>
        <w:pStyle w:val="Pargrafdellista"/>
        <w:numPr>
          <w:ilvl w:val="0"/>
          <w:numId w:val="1"/>
        </w:numPr>
        <w:jc w:val="both"/>
        <w:rPr>
          <w:color w:val="1F497D" w:themeColor="text2"/>
        </w:rPr>
      </w:pPr>
      <w:r w:rsidRPr="00812056">
        <w:rPr>
          <w:color w:val="1F497D" w:themeColor="text2"/>
        </w:rPr>
        <w:t>Conveni de col·laboració entre el Museu de Lleida: diocesà i comarcal i l’Associació per a l’estudi del moble (21/03/10).</w:t>
      </w:r>
    </w:p>
    <w:p w14:paraId="41EF1490" w14:textId="11562E03" w:rsidR="00812056" w:rsidRDefault="00812056" w:rsidP="00812056">
      <w:pPr>
        <w:pStyle w:val="Pargrafdellista"/>
        <w:numPr>
          <w:ilvl w:val="0"/>
          <w:numId w:val="1"/>
        </w:numPr>
        <w:jc w:val="both"/>
        <w:rPr>
          <w:color w:val="1F497D" w:themeColor="text2"/>
        </w:rPr>
      </w:pPr>
      <w:r w:rsidRPr="00812056">
        <w:rPr>
          <w:color w:val="1F497D" w:themeColor="text2"/>
        </w:rPr>
        <w:t xml:space="preserve">Conveni de col·laboració entre la Fundació Privada de l’Auditori i l’Orquestra – Museu de la música de Barcelona i el Museu de Lleida: diocesà i comarcal per al lloguer de l’exposició Albéniz, un modernista universal (1860-1909) (24/03/10). </w:t>
      </w:r>
    </w:p>
    <w:p w14:paraId="322FDA18" w14:textId="4CC9F909" w:rsidR="00D767DE" w:rsidRPr="00812056" w:rsidRDefault="00D767DE" w:rsidP="00812056">
      <w:pPr>
        <w:pStyle w:val="Pargrafdellista"/>
        <w:numPr>
          <w:ilvl w:val="0"/>
          <w:numId w:val="1"/>
        </w:numPr>
        <w:jc w:val="both"/>
        <w:rPr>
          <w:color w:val="1F497D" w:themeColor="text2"/>
        </w:rPr>
      </w:pPr>
      <w:r>
        <w:rPr>
          <w:color w:val="1F497D" w:themeColor="text2"/>
        </w:rPr>
        <w:t xml:space="preserve">Conveni de col·laboració entre l’Administració de la Generalitat, mitjançant el Departament de Cultura i Mitjans de Comunicació, i el Consorci del Museu de Lleida, diocesà i comarcal, per a regular la transferència a favor de dita entitat per a l’any 2010 (08/04/2010). </w:t>
      </w:r>
    </w:p>
    <w:p w14:paraId="0BF4A0B2" w14:textId="77777777" w:rsidR="00812056" w:rsidRPr="00812056" w:rsidRDefault="00812056" w:rsidP="00812056">
      <w:pPr>
        <w:pStyle w:val="Pargrafdellista"/>
        <w:numPr>
          <w:ilvl w:val="0"/>
          <w:numId w:val="1"/>
        </w:numPr>
        <w:jc w:val="both"/>
        <w:rPr>
          <w:color w:val="1F497D" w:themeColor="text2"/>
        </w:rPr>
      </w:pPr>
      <w:r w:rsidRPr="00812056">
        <w:rPr>
          <w:color w:val="1F497D" w:themeColor="text2"/>
        </w:rPr>
        <w:t xml:space="preserve">Conveni de col·laboració entre l’Institut Català d’Arqueologia Clàssica i el Museu de Lleida: diocesà i comarcal (12/04/10). </w:t>
      </w:r>
    </w:p>
    <w:p w14:paraId="42C591F9" w14:textId="77777777" w:rsidR="00812056" w:rsidRPr="00812056" w:rsidRDefault="00812056" w:rsidP="00812056">
      <w:pPr>
        <w:pStyle w:val="Pargrafdellista"/>
        <w:numPr>
          <w:ilvl w:val="0"/>
          <w:numId w:val="1"/>
        </w:numPr>
        <w:jc w:val="both"/>
        <w:rPr>
          <w:color w:val="1F497D" w:themeColor="text2"/>
        </w:rPr>
      </w:pPr>
      <w:r w:rsidRPr="00812056">
        <w:rPr>
          <w:color w:val="1F497D" w:themeColor="text2"/>
        </w:rPr>
        <w:t xml:space="preserve">Conveni de col·laboració educativa per a la realització de practiques tutelades en institucions dins el marc de les titulacions de la Llicenciatura de Psicopedagogia, Diplomatura d’Educació Social i Diplomatura de Treball Social de la Facultat de Ciències de l’Educació de la Universitat de Lleida (19/05/10). </w:t>
      </w:r>
    </w:p>
    <w:p w14:paraId="307DD7F9" w14:textId="77777777" w:rsidR="00812056" w:rsidRDefault="00F13F98" w:rsidP="00812056">
      <w:pPr>
        <w:pStyle w:val="Pargrafdellista"/>
        <w:numPr>
          <w:ilvl w:val="0"/>
          <w:numId w:val="1"/>
        </w:numPr>
        <w:jc w:val="both"/>
        <w:rPr>
          <w:color w:val="1F497D" w:themeColor="text2"/>
        </w:rPr>
      </w:pPr>
      <w:r>
        <w:rPr>
          <w:color w:val="1F497D" w:themeColor="text2"/>
        </w:rPr>
        <w:t>Acord entre el Museu de Lleida: diocesà i comarcal i Entitat Aut</w:t>
      </w:r>
      <w:r w:rsidR="00772E20">
        <w:rPr>
          <w:color w:val="1F497D" w:themeColor="text2"/>
        </w:rPr>
        <w:t>ò</w:t>
      </w:r>
      <w:r>
        <w:rPr>
          <w:color w:val="1F497D" w:themeColor="text2"/>
        </w:rPr>
        <w:t>n</w:t>
      </w:r>
      <w:r w:rsidR="00772E20">
        <w:rPr>
          <w:color w:val="1F497D" w:themeColor="text2"/>
        </w:rPr>
        <w:t>o</w:t>
      </w:r>
      <w:r>
        <w:rPr>
          <w:color w:val="1F497D" w:themeColor="text2"/>
        </w:rPr>
        <w:t>ma Museus d’Arqueologia -cessió en comodat  al MAC objectes que seran exposats en l’exposició permanent (25/05/10).</w:t>
      </w:r>
    </w:p>
    <w:p w14:paraId="66D32F1E" w14:textId="77777777" w:rsidR="00F13F98" w:rsidRDefault="00F13F98" w:rsidP="00812056">
      <w:pPr>
        <w:pStyle w:val="Pargrafdellista"/>
        <w:numPr>
          <w:ilvl w:val="0"/>
          <w:numId w:val="1"/>
        </w:numPr>
        <w:jc w:val="both"/>
        <w:rPr>
          <w:color w:val="1F497D" w:themeColor="text2"/>
        </w:rPr>
      </w:pPr>
      <w:r>
        <w:rPr>
          <w:color w:val="1F497D" w:themeColor="text2"/>
        </w:rPr>
        <w:t>Acord de col·laboració entre el Consorci per a la Normalització Lingüística i el Museu de Lleida: diocesà i comarcal per promoure el programa Voluntariat per la llengua (15/06/10).</w:t>
      </w:r>
    </w:p>
    <w:p w14:paraId="4EC36C90" w14:textId="77777777" w:rsidR="00F13F98" w:rsidRPr="00F13F98" w:rsidRDefault="00F13F98" w:rsidP="00812056">
      <w:pPr>
        <w:pStyle w:val="Pargrafdellista"/>
        <w:numPr>
          <w:ilvl w:val="0"/>
          <w:numId w:val="1"/>
        </w:numPr>
        <w:jc w:val="both"/>
        <w:rPr>
          <w:color w:val="1F497D" w:themeColor="text2"/>
        </w:rPr>
      </w:pPr>
      <w:r>
        <w:rPr>
          <w:color w:val="1F497D" w:themeColor="text2"/>
        </w:rPr>
        <w:t xml:space="preserve">Condicions de préstec d’obres de la col·lecció Mayoral per a l’exposició </w:t>
      </w:r>
      <w:r w:rsidRPr="00F13F98">
        <w:rPr>
          <w:i/>
          <w:color w:val="1F497D" w:themeColor="text2"/>
        </w:rPr>
        <w:t xml:space="preserve">“De Picasso a Barceló. Col·lecció Mayoral” </w:t>
      </w:r>
      <w:r w:rsidRPr="00F13F98">
        <w:rPr>
          <w:color w:val="1F497D" w:themeColor="text2"/>
        </w:rPr>
        <w:t xml:space="preserve">(27/06/10). </w:t>
      </w:r>
    </w:p>
    <w:p w14:paraId="3A28A1E9" w14:textId="77777777" w:rsidR="00F13F98" w:rsidRDefault="00F13F98" w:rsidP="00812056">
      <w:pPr>
        <w:pStyle w:val="Pargrafdellista"/>
        <w:numPr>
          <w:ilvl w:val="0"/>
          <w:numId w:val="1"/>
        </w:numPr>
        <w:jc w:val="both"/>
        <w:rPr>
          <w:color w:val="1F497D" w:themeColor="text2"/>
        </w:rPr>
      </w:pPr>
      <w:r>
        <w:rPr>
          <w:color w:val="1F497D" w:themeColor="text2"/>
        </w:rPr>
        <w:t xml:space="preserve">Conveni de col·laboració entre el departament de Cultura i Mitjans de Comunicació de la Generalitat de Catalunya i el Museu d’Història de Catalunya, el Museu de Terrassa, el Museu </w:t>
      </w:r>
      <w:r>
        <w:rPr>
          <w:color w:val="1F497D" w:themeColor="text2"/>
        </w:rPr>
        <w:lastRenderedPageBreak/>
        <w:t xml:space="preserve">de Lleida: diocesà i comarcal, el Museu Torre </w:t>
      </w:r>
      <w:proofErr w:type="spellStart"/>
      <w:r>
        <w:rPr>
          <w:color w:val="1F497D" w:themeColor="text2"/>
        </w:rPr>
        <w:t>Balldovina</w:t>
      </w:r>
      <w:proofErr w:type="spellEnd"/>
      <w:r>
        <w:rPr>
          <w:color w:val="1F497D" w:themeColor="text2"/>
        </w:rPr>
        <w:t xml:space="preserve"> de Santa Coloma de </w:t>
      </w:r>
      <w:proofErr w:type="spellStart"/>
      <w:r>
        <w:rPr>
          <w:color w:val="1F497D" w:themeColor="text2"/>
        </w:rPr>
        <w:t>Gramanet</w:t>
      </w:r>
      <w:proofErr w:type="spellEnd"/>
      <w:r>
        <w:rPr>
          <w:color w:val="1F497D" w:themeColor="text2"/>
        </w:rPr>
        <w:t xml:space="preserve">, el Museu d’Història de la Ciutat de Girona i el Museu Comarcal de Cervera per a l’establiment de la Xarxa de Museus d’Història de Catalunya (21/10/10). </w:t>
      </w:r>
    </w:p>
    <w:p w14:paraId="43D83A11" w14:textId="77777777" w:rsidR="00F13F98" w:rsidRDefault="00F13F98" w:rsidP="00812056">
      <w:pPr>
        <w:pStyle w:val="Pargrafdellista"/>
        <w:numPr>
          <w:ilvl w:val="0"/>
          <w:numId w:val="1"/>
        </w:numPr>
        <w:jc w:val="both"/>
        <w:rPr>
          <w:color w:val="1F497D" w:themeColor="text2"/>
        </w:rPr>
      </w:pPr>
      <w:r>
        <w:rPr>
          <w:color w:val="1F497D" w:themeColor="text2"/>
        </w:rPr>
        <w:t>2ª addenda al Conveni Marc de col·laboració subscrit el 23 de març de 2009 entre el Museu de Lleida: diocesà i comarcal i la Fundació per a la UOC (2/11/10).</w:t>
      </w:r>
    </w:p>
    <w:p w14:paraId="59387085" w14:textId="613BD777" w:rsidR="00F13F98" w:rsidRDefault="00F13F98" w:rsidP="00812056">
      <w:pPr>
        <w:pStyle w:val="Pargrafdellista"/>
        <w:numPr>
          <w:ilvl w:val="0"/>
          <w:numId w:val="1"/>
        </w:numPr>
        <w:jc w:val="both"/>
        <w:rPr>
          <w:color w:val="1F497D" w:themeColor="text2"/>
        </w:rPr>
      </w:pPr>
      <w:r>
        <w:rPr>
          <w:color w:val="1F497D" w:themeColor="text2"/>
        </w:rPr>
        <w:t>2ª addenda al conveni de col·laboració entre el Museu Nacional d’Art de Catalunya i el Museu de Lleida: diocesà i comarcal (</w:t>
      </w:r>
      <w:r w:rsidR="00772E20">
        <w:rPr>
          <w:color w:val="1F497D" w:themeColor="text2"/>
        </w:rPr>
        <w:t>18/11/10).</w:t>
      </w:r>
    </w:p>
    <w:p w14:paraId="749D86E9" w14:textId="5CED02D6" w:rsidR="003A2923" w:rsidRPr="00812056" w:rsidRDefault="003A2923" w:rsidP="003A2923">
      <w:pPr>
        <w:pStyle w:val="Pargrafdellista"/>
        <w:numPr>
          <w:ilvl w:val="0"/>
          <w:numId w:val="1"/>
        </w:numPr>
        <w:jc w:val="both"/>
        <w:rPr>
          <w:color w:val="1F497D" w:themeColor="text2"/>
        </w:rPr>
      </w:pPr>
      <w:r>
        <w:rPr>
          <w:color w:val="1F497D" w:themeColor="text2"/>
        </w:rPr>
        <w:t xml:space="preserve">Conveni de col·laboració entre l’Administració de la Generalitat, mitjançant el Departament de Cultura i Mitjans de Comunicació, i el Consorci del Museu de Lleida, diocesà i comarcal, per a regular la transferència a favor de dita entitat per a l’any 2011 (21/02/2011). </w:t>
      </w:r>
    </w:p>
    <w:p w14:paraId="6541900E" w14:textId="16812873" w:rsidR="000C5369" w:rsidRPr="00B12442" w:rsidRDefault="000C5369" w:rsidP="001B0FFE">
      <w:pPr>
        <w:pStyle w:val="Pargrafdellista"/>
        <w:numPr>
          <w:ilvl w:val="0"/>
          <w:numId w:val="1"/>
        </w:numPr>
        <w:jc w:val="both"/>
        <w:rPr>
          <w:color w:val="1F497D" w:themeColor="text2"/>
        </w:rPr>
      </w:pPr>
      <w:r w:rsidRPr="00B12442">
        <w:rPr>
          <w:color w:val="1F497D" w:themeColor="text2"/>
        </w:rPr>
        <w:t xml:space="preserve">Conveni marc de col·laboració entre el Bisbat de Lleida, el Consorci del Museu de Lleida i la Universitat de Lleida per a l’ús de l’església romànica de Sant Martí (27/04/2011). </w:t>
      </w:r>
    </w:p>
    <w:p w14:paraId="1F405EF3" w14:textId="77777777" w:rsidR="00772E20" w:rsidRDefault="00772E20" w:rsidP="00812056">
      <w:pPr>
        <w:pStyle w:val="Pargrafdellista"/>
        <w:numPr>
          <w:ilvl w:val="0"/>
          <w:numId w:val="1"/>
        </w:numPr>
        <w:jc w:val="both"/>
        <w:rPr>
          <w:color w:val="1F497D" w:themeColor="text2"/>
        </w:rPr>
      </w:pPr>
      <w:r>
        <w:rPr>
          <w:color w:val="1F497D" w:themeColor="text2"/>
        </w:rPr>
        <w:t>Conveni de col·laboració de pràctiques externes d’estudiants de la Universitat de Barcelona en empreses i institucions (29/09/11).</w:t>
      </w:r>
    </w:p>
    <w:p w14:paraId="03875F68" w14:textId="77777777" w:rsidR="00772E20" w:rsidRDefault="00772E20" w:rsidP="00812056">
      <w:pPr>
        <w:pStyle w:val="Pargrafdellista"/>
        <w:numPr>
          <w:ilvl w:val="0"/>
          <w:numId w:val="1"/>
        </w:numPr>
        <w:jc w:val="both"/>
        <w:rPr>
          <w:color w:val="1F497D" w:themeColor="text2"/>
        </w:rPr>
      </w:pPr>
      <w:r>
        <w:rPr>
          <w:color w:val="1F497D" w:themeColor="text2"/>
        </w:rPr>
        <w:t xml:space="preserve">Conveni de col·laboració entre l’Institut Superior de Ciències Religioses de Lleida (IREL) i el Museu de Lleida: diocesà i comarcal, per a la promoció del diàleg entre l’art i l’espiritualitat i la difusió del patrimoni artístic (7/12/11). </w:t>
      </w:r>
    </w:p>
    <w:p w14:paraId="7B63C510" w14:textId="0B92B924" w:rsidR="00772E20" w:rsidRDefault="00772E20" w:rsidP="00812056">
      <w:pPr>
        <w:pStyle w:val="Pargrafdellista"/>
        <w:numPr>
          <w:ilvl w:val="0"/>
          <w:numId w:val="1"/>
        </w:numPr>
        <w:jc w:val="both"/>
        <w:rPr>
          <w:color w:val="1F497D" w:themeColor="text2"/>
        </w:rPr>
      </w:pPr>
      <w:r>
        <w:rPr>
          <w:color w:val="1F497D" w:themeColor="text2"/>
        </w:rPr>
        <w:t xml:space="preserve">Acord de col·laboració amb Televisió de Catalunya (TVC) i el Museu de Lleida: diocesà i comarcal per l’intercanvi de prestacions mútues (01/01/12). </w:t>
      </w:r>
    </w:p>
    <w:p w14:paraId="16D5550D" w14:textId="44834710" w:rsidR="003A2923" w:rsidRPr="003A2923" w:rsidRDefault="003A2923" w:rsidP="00F97388">
      <w:pPr>
        <w:pStyle w:val="Pargrafdellista"/>
        <w:numPr>
          <w:ilvl w:val="0"/>
          <w:numId w:val="1"/>
        </w:numPr>
        <w:jc w:val="both"/>
        <w:rPr>
          <w:color w:val="1F497D" w:themeColor="text2"/>
        </w:rPr>
      </w:pPr>
      <w:r w:rsidRPr="003A2923">
        <w:rPr>
          <w:color w:val="1F497D" w:themeColor="text2"/>
        </w:rPr>
        <w:t xml:space="preserve">Conveni de col·laboració entre l’Administració de la Generalitat, mitjançant el Departament de Cultura i Mitjans de Comunicació, i el Consorci del Museu de Lleida, diocesà i comarcal, per a regular la transferència a favor de dita entitat per a l’any 2012 (14/02/2012). </w:t>
      </w:r>
    </w:p>
    <w:p w14:paraId="3D8BDE10" w14:textId="77777777" w:rsidR="00772E20" w:rsidRDefault="00772E20" w:rsidP="00772E20">
      <w:pPr>
        <w:pStyle w:val="Pargrafdellista"/>
        <w:numPr>
          <w:ilvl w:val="0"/>
          <w:numId w:val="1"/>
        </w:numPr>
        <w:jc w:val="both"/>
        <w:rPr>
          <w:color w:val="1F497D" w:themeColor="text2"/>
        </w:rPr>
      </w:pPr>
      <w:r>
        <w:rPr>
          <w:color w:val="1F497D" w:themeColor="text2"/>
        </w:rPr>
        <w:t xml:space="preserve">Acord entre el Museu de Lleida: diocesà i comarcal i Entitat Autònoma Museus d’Arqueologia –addenda de renovació del contracte de comodat- (19/03/12).  </w:t>
      </w:r>
    </w:p>
    <w:p w14:paraId="6C81752A" w14:textId="599F3C86" w:rsidR="00987B0C" w:rsidRPr="003A2923" w:rsidRDefault="00987B0C" w:rsidP="00D36760">
      <w:pPr>
        <w:pStyle w:val="Pargrafdellista"/>
        <w:numPr>
          <w:ilvl w:val="0"/>
          <w:numId w:val="1"/>
        </w:numPr>
        <w:jc w:val="both"/>
        <w:rPr>
          <w:color w:val="1F497D" w:themeColor="text2"/>
        </w:rPr>
      </w:pPr>
      <w:r w:rsidRPr="003A2923">
        <w:rPr>
          <w:color w:val="1F497D" w:themeColor="text2"/>
        </w:rPr>
        <w:t xml:space="preserve">Conveni de col·laboració per a la formació pràctica en centres de treball (15/06/12). </w:t>
      </w:r>
    </w:p>
    <w:p w14:paraId="3D78AEF0" w14:textId="77777777" w:rsidR="00772E20" w:rsidRDefault="00772E20" w:rsidP="00812056">
      <w:pPr>
        <w:pStyle w:val="Pargrafdellista"/>
        <w:numPr>
          <w:ilvl w:val="0"/>
          <w:numId w:val="1"/>
        </w:numPr>
        <w:jc w:val="both"/>
        <w:rPr>
          <w:color w:val="1F497D" w:themeColor="text2"/>
        </w:rPr>
      </w:pPr>
      <w:r>
        <w:rPr>
          <w:color w:val="1F497D" w:themeColor="text2"/>
        </w:rPr>
        <w:t>2 Convenis de cooperació educativa per al desenvolupament de pràctiques no curriculars en empreses i institucions (06/07/12).</w:t>
      </w:r>
    </w:p>
    <w:p w14:paraId="59DC0F91" w14:textId="77777777" w:rsidR="00772E20" w:rsidRDefault="00772E20" w:rsidP="00812056">
      <w:pPr>
        <w:pStyle w:val="Pargrafdellista"/>
        <w:numPr>
          <w:ilvl w:val="0"/>
          <w:numId w:val="1"/>
        </w:numPr>
        <w:jc w:val="both"/>
        <w:rPr>
          <w:color w:val="1F497D" w:themeColor="text2"/>
        </w:rPr>
      </w:pPr>
      <w:r>
        <w:rPr>
          <w:color w:val="1F497D" w:themeColor="text2"/>
        </w:rPr>
        <w:t xml:space="preserve">Acord de col·laboració entre el Consorci  per a la Normalització Lingüística i el Museu de Lleida: diocesà i comarcal per promoure el programa Voluntariat per al llengua (10/07/12). </w:t>
      </w:r>
    </w:p>
    <w:p w14:paraId="6A4E1A78" w14:textId="77777777" w:rsidR="00987B0C" w:rsidRDefault="00987B0C" w:rsidP="00987B0C">
      <w:pPr>
        <w:pStyle w:val="Pargrafdellista"/>
        <w:numPr>
          <w:ilvl w:val="0"/>
          <w:numId w:val="1"/>
        </w:numPr>
        <w:jc w:val="both"/>
        <w:rPr>
          <w:color w:val="1F497D" w:themeColor="text2"/>
        </w:rPr>
      </w:pPr>
      <w:r w:rsidRPr="00987B0C">
        <w:rPr>
          <w:color w:val="1F497D" w:themeColor="text2"/>
        </w:rPr>
        <w:t xml:space="preserve">Addenda al conveni de col·laboració entre el departament de Cultura de la Generalitat de Catalunya i el Museu d’Història de Catalunya, </w:t>
      </w:r>
      <w:r>
        <w:rPr>
          <w:color w:val="1F497D" w:themeColor="text2"/>
        </w:rPr>
        <w:t xml:space="preserve">, el Museu de Terrassa, el Museu de Lleida: diocesà i comarcal, el Museu Torre </w:t>
      </w:r>
      <w:proofErr w:type="spellStart"/>
      <w:r>
        <w:rPr>
          <w:color w:val="1F497D" w:themeColor="text2"/>
        </w:rPr>
        <w:t>Balldovina</w:t>
      </w:r>
      <w:proofErr w:type="spellEnd"/>
      <w:r>
        <w:rPr>
          <w:color w:val="1F497D" w:themeColor="text2"/>
        </w:rPr>
        <w:t xml:space="preserve"> de Santa Coloma de </w:t>
      </w:r>
      <w:proofErr w:type="spellStart"/>
      <w:r>
        <w:rPr>
          <w:color w:val="1F497D" w:themeColor="text2"/>
        </w:rPr>
        <w:t>Gramanet</w:t>
      </w:r>
      <w:proofErr w:type="spellEnd"/>
      <w:r>
        <w:rPr>
          <w:color w:val="1F497D" w:themeColor="text2"/>
        </w:rPr>
        <w:t xml:space="preserve">, el Museu d’Història de la Ciutat de Girona i el Museu Comarcal de Cervera per a l’establiment de la Xarxa de Museus d’Història i Monuments de Catalunya (17/07/12). </w:t>
      </w:r>
    </w:p>
    <w:p w14:paraId="515A63E8" w14:textId="77777777" w:rsidR="00987B0C" w:rsidRDefault="00987B0C" w:rsidP="00987B0C">
      <w:pPr>
        <w:pStyle w:val="Pargrafdellista"/>
        <w:numPr>
          <w:ilvl w:val="0"/>
          <w:numId w:val="1"/>
        </w:numPr>
        <w:jc w:val="both"/>
        <w:rPr>
          <w:color w:val="1F497D" w:themeColor="text2"/>
        </w:rPr>
      </w:pPr>
      <w:r>
        <w:rPr>
          <w:color w:val="1F497D" w:themeColor="text2"/>
        </w:rPr>
        <w:t xml:space="preserve">Contracte entre l’Agència Catalana de Turisme i el Museu de Lleida: diocesà i comarcal per afavorir processos de comercialització, informació i difusió de productes i serveis, propis i externs (17/09/12). </w:t>
      </w:r>
    </w:p>
    <w:p w14:paraId="13B78DDB" w14:textId="77777777" w:rsidR="00987B0C" w:rsidRDefault="00987B0C" w:rsidP="00987B0C">
      <w:pPr>
        <w:pStyle w:val="Pargrafdellista"/>
        <w:numPr>
          <w:ilvl w:val="0"/>
          <w:numId w:val="1"/>
        </w:numPr>
        <w:jc w:val="both"/>
        <w:rPr>
          <w:color w:val="1F497D" w:themeColor="text2"/>
        </w:rPr>
      </w:pPr>
      <w:r>
        <w:rPr>
          <w:color w:val="1F497D" w:themeColor="text2"/>
        </w:rPr>
        <w:t xml:space="preserve">Sol·licitud d’admissió al Lleida </w:t>
      </w:r>
      <w:proofErr w:type="spellStart"/>
      <w:r>
        <w:rPr>
          <w:color w:val="1F497D" w:themeColor="text2"/>
        </w:rPr>
        <w:t>Event</w:t>
      </w:r>
      <w:proofErr w:type="spellEnd"/>
      <w:r>
        <w:rPr>
          <w:color w:val="1F497D" w:themeColor="text2"/>
        </w:rPr>
        <w:t xml:space="preserve"> &amp; </w:t>
      </w:r>
      <w:proofErr w:type="spellStart"/>
      <w:r>
        <w:rPr>
          <w:color w:val="1F497D" w:themeColor="text2"/>
        </w:rPr>
        <w:t>Covnention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Bureau</w:t>
      </w:r>
      <w:proofErr w:type="spellEnd"/>
      <w:r>
        <w:rPr>
          <w:color w:val="1F497D" w:themeColor="text2"/>
        </w:rPr>
        <w:t xml:space="preserve"> (octubre/12).</w:t>
      </w:r>
    </w:p>
    <w:p w14:paraId="03C9C47B" w14:textId="77777777" w:rsidR="00987B0C" w:rsidRDefault="00987B0C" w:rsidP="00987B0C">
      <w:pPr>
        <w:pStyle w:val="Pargrafdellista"/>
        <w:numPr>
          <w:ilvl w:val="0"/>
          <w:numId w:val="1"/>
        </w:numPr>
        <w:jc w:val="both"/>
        <w:rPr>
          <w:color w:val="1F497D" w:themeColor="text2"/>
        </w:rPr>
      </w:pPr>
      <w:r>
        <w:rPr>
          <w:color w:val="1F497D" w:themeColor="text2"/>
        </w:rPr>
        <w:t xml:space="preserve">Conveni de col·laboració per a pràctiques en empreses entre el Museu de Lleida: diocesà i comarcal i el Servei d’Ocupació de Catalunya (03/10/12). </w:t>
      </w:r>
    </w:p>
    <w:p w14:paraId="6E8365D1" w14:textId="77777777" w:rsidR="000C5369" w:rsidRDefault="000C5369" w:rsidP="00987B0C">
      <w:pPr>
        <w:pStyle w:val="Pargrafdellista"/>
        <w:numPr>
          <w:ilvl w:val="0"/>
          <w:numId w:val="1"/>
        </w:numPr>
        <w:jc w:val="both"/>
        <w:rPr>
          <w:color w:val="1F497D" w:themeColor="text2"/>
        </w:rPr>
      </w:pPr>
      <w:r>
        <w:rPr>
          <w:color w:val="1F497D" w:themeColor="text2"/>
        </w:rPr>
        <w:lastRenderedPageBreak/>
        <w:t>Conveni de col·laboració entre el Museu de Lleida i l’Escola Oficial d’Idiomes de Lleida (19/12/12).</w:t>
      </w:r>
    </w:p>
    <w:p w14:paraId="41E5F98A" w14:textId="77777777" w:rsidR="000C5369" w:rsidRDefault="000C5369" w:rsidP="00987B0C">
      <w:pPr>
        <w:pStyle w:val="Pargrafdellista"/>
        <w:numPr>
          <w:ilvl w:val="0"/>
          <w:numId w:val="1"/>
        </w:numPr>
        <w:jc w:val="both"/>
        <w:rPr>
          <w:color w:val="1F497D" w:themeColor="text2"/>
        </w:rPr>
      </w:pPr>
      <w:r w:rsidRPr="000C5369">
        <w:rPr>
          <w:color w:val="1F497D" w:themeColor="text2"/>
        </w:rPr>
        <w:t>Contracte entre l’Agència Catalana de Turisme i el Museu de Lleida: diocesà i comarcal per afavorir processos de comercialització, informació i difusió de productes i serveis, propis i externs (</w:t>
      </w:r>
      <w:r>
        <w:rPr>
          <w:color w:val="1F497D" w:themeColor="text2"/>
        </w:rPr>
        <w:t>02</w:t>
      </w:r>
      <w:r w:rsidRPr="000C5369">
        <w:rPr>
          <w:color w:val="1F497D" w:themeColor="text2"/>
        </w:rPr>
        <w:t>/0</w:t>
      </w:r>
      <w:r>
        <w:rPr>
          <w:color w:val="1F497D" w:themeColor="text2"/>
        </w:rPr>
        <w:t>1</w:t>
      </w:r>
      <w:r w:rsidRPr="000C5369">
        <w:rPr>
          <w:color w:val="1F497D" w:themeColor="text2"/>
        </w:rPr>
        <w:t>/1</w:t>
      </w:r>
      <w:r>
        <w:rPr>
          <w:color w:val="1F497D" w:themeColor="text2"/>
        </w:rPr>
        <w:t>3).</w:t>
      </w:r>
    </w:p>
    <w:p w14:paraId="2EA2EB4A" w14:textId="77777777" w:rsidR="000C5369" w:rsidRDefault="000C5369" w:rsidP="00987B0C">
      <w:pPr>
        <w:pStyle w:val="Pargrafdellista"/>
        <w:numPr>
          <w:ilvl w:val="0"/>
          <w:numId w:val="1"/>
        </w:numPr>
        <w:jc w:val="both"/>
        <w:rPr>
          <w:color w:val="1F497D" w:themeColor="text2"/>
        </w:rPr>
      </w:pPr>
      <w:r>
        <w:rPr>
          <w:color w:val="1F497D" w:themeColor="text2"/>
        </w:rPr>
        <w:t>Conveni de col·laboració entre el Centre Assistencial Sant Joan de Déu i el Museu de Lleida per al desenvolupament d’activitats conjuntes i coordinació d’activitats específiques (26/02/13).</w:t>
      </w:r>
    </w:p>
    <w:p w14:paraId="3B294CA7" w14:textId="77777777" w:rsidR="000C5369" w:rsidRDefault="000C5369" w:rsidP="00987B0C">
      <w:pPr>
        <w:pStyle w:val="Pargrafdellista"/>
        <w:numPr>
          <w:ilvl w:val="0"/>
          <w:numId w:val="1"/>
        </w:numPr>
        <w:jc w:val="both"/>
        <w:rPr>
          <w:color w:val="1F497D" w:themeColor="text2"/>
        </w:rPr>
      </w:pPr>
      <w:r>
        <w:rPr>
          <w:color w:val="1F497D" w:themeColor="text2"/>
        </w:rPr>
        <w:t xml:space="preserve">Conveni de col·laboració entre l’Agència Catalana de la Joventut i el Museu de Lleida en el Carnet Jove (27/02/13). </w:t>
      </w:r>
    </w:p>
    <w:p w14:paraId="0E358A08" w14:textId="6A2BD7BE" w:rsidR="003A2923" w:rsidRPr="003A2923" w:rsidRDefault="000C5369" w:rsidP="00F26A7F">
      <w:pPr>
        <w:pStyle w:val="Pargrafdellista"/>
        <w:numPr>
          <w:ilvl w:val="0"/>
          <w:numId w:val="1"/>
        </w:numPr>
        <w:jc w:val="both"/>
        <w:rPr>
          <w:color w:val="1F497D" w:themeColor="text2"/>
        </w:rPr>
      </w:pPr>
      <w:r w:rsidRPr="003A2923">
        <w:rPr>
          <w:color w:val="1F497D" w:themeColor="text2"/>
        </w:rPr>
        <w:t xml:space="preserve">Conveni de col·laboració entre l’Agència Catalana de la Joventut i el Museu de Lleida en el marc del Programa de Descomptes del Carnet Jove a les persones titulars (12/06/13). </w:t>
      </w:r>
      <w:r w:rsidR="003A2923" w:rsidRPr="003A2923">
        <w:rPr>
          <w:color w:val="1F497D" w:themeColor="text2"/>
        </w:rPr>
        <w:t>Formulari de col·laboració en el programa “Avantatges del carnet d’alberguista” (12/06/2013)</w:t>
      </w:r>
    </w:p>
    <w:p w14:paraId="37DFC49D" w14:textId="77777777" w:rsidR="000C5369" w:rsidRDefault="000C5369" w:rsidP="00987B0C">
      <w:pPr>
        <w:pStyle w:val="Pargrafdellista"/>
        <w:numPr>
          <w:ilvl w:val="0"/>
          <w:numId w:val="1"/>
        </w:numPr>
        <w:jc w:val="both"/>
        <w:rPr>
          <w:color w:val="1F497D" w:themeColor="text2"/>
        </w:rPr>
      </w:pPr>
      <w:r>
        <w:rPr>
          <w:color w:val="1F497D" w:themeColor="text2"/>
        </w:rPr>
        <w:t xml:space="preserve">Conveni de col·laboració entre el Museu de Lleida i el Museu Episcopal de Vic per a l’organització del cicle de jornades científiques “Museus i patrimoni de l’església a Catalunya” (26/07/13). </w:t>
      </w:r>
    </w:p>
    <w:p w14:paraId="1E8679E7" w14:textId="6A0BFD91" w:rsidR="000C5369" w:rsidRDefault="000C5369" w:rsidP="00987B0C">
      <w:pPr>
        <w:pStyle w:val="Pargrafdellista"/>
        <w:numPr>
          <w:ilvl w:val="0"/>
          <w:numId w:val="1"/>
        </w:numPr>
        <w:jc w:val="both"/>
        <w:rPr>
          <w:color w:val="1F497D" w:themeColor="text2"/>
        </w:rPr>
      </w:pPr>
      <w:r>
        <w:rPr>
          <w:color w:val="1F497D" w:themeColor="text2"/>
        </w:rPr>
        <w:t>Conveni de</w:t>
      </w:r>
      <w:r w:rsidR="003C21B4">
        <w:rPr>
          <w:color w:val="1F497D" w:themeColor="text2"/>
        </w:rPr>
        <w:t xml:space="preserve"> col·laboració per a</w:t>
      </w:r>
      <w:r>
        <w:rPr>
          <w:color w:val="1F497D" w:themeColor="text2"/>
        </w:rPr>
        <w:t xml:space="preserve"> pràctiques</w:t>
      </w:r>
      <w:r w:rsidR="003C21B4">
        <w:rPr>
          <w:color w:val="1F497D" w:themeColor="text2"/>
        </w:rPr>
        <w:t xml:space="preserve"> en empreses-</w:t>
      </w:r>
      <w:r>
        <w:rPr>
          <w:color w:val="1F497D" w:themeColor="text2"/>
        </w:rPr>
        <w:t xml:space="preserve"> SOC (26/08/13).</w:t>
      </w:r>
    </w:p>
    <w:p w14:paraId="27FF559B" w14:textId="77777777" w:rsidR="0099769A" w:rsidRDefault="0099769A" w:rsidP="00987B0C">
      <w:pPr>
        <w:pStyle w:val="Pargrafdellista"/>
        <w:numPr>
          <w:ilvl w:val="0"/>
          <w:numId w:val="1"/>
        </w:numPr>
        <w:jc w:val="both"/>
        <w:rPr>
          <w:color w:val="1F497D" w:themeColor="text2"/>
        </w:rPr>
      </w:pPr>
      <w:r>
        <w:rPr>
          <w:color w:val="1F497D" w:themeColor="text2"/>
        </w:rPr>
        <w:t xml:space="preserve">Contracte per la cessió de drets d’explotació digital amb AMC per </w:t>
      </w:r>
      <w:proofErr w:type="spellStart"/>
      <w:r>
        <w:rPr>
          <w:color w:val="1F497D" w:themeColor="text2"/>
        </w:rPr>
        <w:t>Mnemòsine</w:t>
      </w:r>
      <w:proofErr w:type="spellEnd"/>
      <w:r>
        <w:rPr>
          <w:color w:val="1F497D" w:themeColor="text2"/>
        </w:rPr>
        <w:t xml:space="preserve"> (20/01/14). </w:t>
      </w:r>
    </w:p>
    <w:p w14:paraId="0983E81D" w14:textId="5FEE35B5" w:rsidR="000C5369" w:rsidRDefault="000C5369" w:rsidP="00987B0C">
      <w:pPr>
        <w:pStyle w:val="Pargrafdellista"/>
        <w:numPr>
          <w:ilvl w:val="0"/>
          <w:numId w:val="1"/>
        </w:numPr>
        <w:jc w:val="both"/>
        <w:rPr>
          <w:color w:val="1F497D" w:themeColor="text2"/>
        </w:rPr>
      </w:pPr>
      <w:r w:rsidRPr="000C5369">
        <w:rPr>
          <w:color w:val="1F497D" w:themeColor="text2"/>
        </w:rPr>
        <w:t>Contracte entre l’Agència Catalana de Turisme i el Museu de Lleida: diocesà i comarcal per afavorir processos de comercialització, informació i difusió de productes i serveis, propis i externs (</w:t>
      </w:r>
      <w:r>
        <w:rPr>
          <w:color w:val="1F497D" w:themeColor="text2"/>
        </w:rPr>
        <w:t>03</w:t>
      </w:r>
      <w:r w:rsidRPr="000C5369">
        <w:rPr>
          <w:color w:val="1F497D" w:themeColor="text2"/>
        </w:rPr>
        <w:t>/0</w:t>
      </w:r>
      <w:r>
        <w:rPr>
          <w:color w:val="1F497D" w:themeColor="text2"/>
        </w:rPr>
        <w:t>2</w:t>
      </w:r>
      <w:r w:rsidRPr="000C5369">
        <w:rPr>
          <w:color w:val="1F497D" w:themeColor="text2"/>
        </w:rPr>
        <w:t>/1</w:t>
      </w:r>
      <w:r>
        <w:rPr>
          <w:color w:val="1F497D" w:themeColor="text2"/>
        </w:rPr>
        <w:t>4).</w:t>
      </w:r>
      <w:r w:rsidR="000E54A4">
        <w:rPr>
          <w:color w:val="1F497D" w:themeColor="text2"/>
        </w:rPr>
        <w:t xml:space="preserve"> Annex 2 modificació clàusula 6a (22/07/2014).</w:t>
      </w:r>
    </w:p>
    <w:p w14:paraId="246C5AFB" w14:textId="77777777" w:rsidR="000C5369" w:rsidRDefault="00327939" w:rsidP="00987B0C">
      <w:pPr>
        <w:pStyle w:val="Pargrafdellista"/>
        <w:numPr>
          <w:ilvl w:val="0"/>
          <w:numId w:val="1"/>
        </w:numPr>
        <w:jc w:val="both"/>
        <w:rPr>
          <w:color w:val="1F497D" w:themeColor="text2"/>
        </w:rPr>
      </w:pPr>
      <w:r>
        <w:rPr>
          <w:color w:val="1F497D" w:themeColor="text2"/>
        </w:rPr>
        <w:t>Sol·licitud d’adhesió al plans agrupats per formació (1/01/14).</w:t>
      </w:r>
    </w:p>
    <w:p w14:paraId="431F5AAA" w14:textId="371E844C" w:rsidR="00327939" w:rsidRDefault="0099769A" w:rsidP="00987B0C">
      <w:pPr>
        <w:pStyle w:val="Pargrafdellista"/>
        <w:numPr>
          <w:ilvl w:val="0"/>
          <w:numId w:val="1"/>
        </w:numPr>
        <w:jc w:val="both"/>
        <w:rPr>
          <w:color w:val="1F497D" w:themeColor="text2"/>
        </w:rPr>
      </w:pPr>
      <w:r>
        <w:rPr>
          <w:color w:val="1F497D" w:themeColor="text2"/>
        </w:rPr>
        <w:t xml:space="preserve">Protocol de col·laboració </w:t>
      </w:r>
      <w:r w:rsidR="003A2923">
        <w:rPr>
          <w:color w:val="1F497D" w:themeColor="text2"/>
        </w:rPr>
        <w:t xml:space="preserve">entre la Generalitat de Catalunya i el MdL per a l’adhesió al model de gestió de tresoreria corporativa basat en un </w:t>
      </w:r>
      <w:r>
        <w:rPr>
          <w:color w:val="1F497D" w:themeColor="text2"/>
        </w:rPr>
        <w:t xml:space="preserve">“Sistema de </w:t>
      </w:r>
      <w:proofErr w:type="spellStart"/>
      <w:r>
        <w:rPr>
          <w:color w:val="1F497D" w:themeColor="text2"/>
        </w:rPr>
        <w:t>Cash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Pooling</w:t>
      </w:r>
      <w:proofErr w:type="spellEnd"/>
      <w:r>
        <w:rPr>
          <w:color w:val="1F497D" w:themeColor="text2"/>
        </w:rPr>
        <w:t xml:space="preserve">” (3/02/14). </w:t>
      </w:r>
    </w:p>
    <w:p w14:paraId="24E61735" w14:textId="367AE218" w:rsidR="0099769A" w:rsidRDefault="0099769A" w:rsidP="00987B0C">
      <w:pPr>
        <w:pStyle w:val="Pargrafdellista"/>
        <w:numPr>
          <w:ilvl w:val="0"/>
          <w:numId w:val="1"/>
        </w:numPr>
        <w:jc w:val="both"/>
        <w:rPr>
          <w:color w:val="1F497D" w:themeColor="text2"/>
        </w:rPr>
      </w:pPr>
      <w:r>
        <w:rPr>
          <w:color w:val="1F497D" w:themeColor="text2"/>
        </w:rPr>
        <w:t>Conveni de col·laboració entre el MNAC, Museu de Girona, Museu de Lleida i Museu de Mataró per a l’organització d</w:t>
      </w:r>
      <w:r w:rsidR="003A2923">
        <w:rPr>
          <w:color w:val="1F497D" w:themeColor="text2"/>
        </w:rPr>
        <w:t xml:space="preserve">’una </w:t>
      </w:r>
      <w:r>
        <w:rPr>
          <w:color w:val="1F497D" w:themeColor="text2"/>
        </w:rPr>
        <w:t xml:space="preserve">exposició </w:t>
      </w:r>
      <w:r w:rsidR="003A2923">
        <w:rPr>
          <w:color w:val="1F497D" w:themeColor="text2"/>
        </w:rPr>
        <w:t xml:space="preserve">en el marc de les activitats commemoratives del </w:t>
      </w:r>
      <w:proofErr w:type="spellStart"/>
      <w:r w:rsidR="003A2923">
        <w:rPr>
          <w:color w:val="1F497D" w:themeColor="text2"/>
        </w:rPr>
        <w:t>tricentenari</w:t>
      </w:r>
      <w:proofErr w:type="spellEnd"/>
      <w:r w:rsidR="003A2923">
        <w:rPr>
          <w:color w:val="1F497D" w:themeColor="text2"/>
        </w:rPr>
        <w:t xml:space="preserve"> dels fets de 1714</w:t>
      </w:r>
      <w:r>
        <w:rPr>
          <w:color w:val="1F497D" w:themeColor="text2"/>
        </w:rPr>
        <w:t xml:space="preserve"> (9/05/14).</w:t>
      </w:r>
    </w:p>
    <w:p w14:paraId="2A1511DD" w14:textId="2193ED38" w:rsidR="0099769A" w:rsidRDefault="0099769A" w:rsidP="00987B0C">
      <w:pPr>
        <w:pStyle w:val="Pargrafdellista"/>
        <w:numPr>
          <w:ilvl w:val="0"/>
          <w:numId w:val="1"/>
        </w:numPr>
        <w:jc w:val="both"/>
        <w:rPr>
          <w:color w:val="1F497D" w:themeColor="text2"/>
        </w:rPr>
      </w:pPr>
      <w:r>
        <w:rPr>
          <w:color w:val="1F497D" w:themeColor="text2"/>
        </w:rPr>
        <w:t xml:space="preserve">Acord entre </w:t>
      </w:r>
      <w:proofErr w:type="spellStart"/>
      <w:r>
        <w:rPr>
          <w:color w:val="1F497D" w:themeColor="text2"/>
        </w:rPr>
        <w:t>Pallapupas</w:t>
      </w:r>
      <w:proofErr w:type="spellEnd"/>
      <w:r>
        <w:rPr>
          <w:color w:val="1F497D" w:themeColor="text2"/>
        </w:rPr>
        <w:t xml:space="preserve">-Pallassos d’Hospital i el Museu de Lleida (26/9/14). </w:t>
      </w:r>
    </w:p>
    <w:p w14:paraId="7EAA7CEA" w14:textId="77777777" w:rsidR="000E54A4" w:rsidRDefault="000E54A4" w:rsidP="000E54A4">
      <w:pPr>
        <w:pStyle w:val="Pargrafdellista"/>
        <w:numPr>
          <w:ilvl w:val="0"/>
          <w:numId w:val="1"/>
        </w:numPr>
        <w:jc w:val="both"/>
        <w:rPr>
          <w:color w:val="1F497D" w:themeColor="text2"/>
        </w:rPr>
      </w:pPr>
      <w:r>
        <w:rPr>
          <w:color w:val="1F497D" w:themeColor="text2"/>
        </w:rPr>
        <w:t>Acord de col·laboració Científica entre el CAEM i el Museu de Lleida (2/10/14).</w:t>
      </w:r>
    </w:p>
    <w:p w14:paraId="055B1B50" w14:textId="77777777" w:rsidR="0099769A" w:rsidRDefault="0099769A" w:rsidP="00987B0C">
      <w:pPr>
        <w:pStyle w:val="Pargrafdellista"/>
        <w:numPr>
          <w:ilvl w:val="0"/>
          <w:numId w:val="1"/>
        </w:numPr>
        <w:jc w:val="both"/>
        <w:rPr>
          <w:color w:val="1F497D" w:themeColor="text2"/>
        </w:rPr>
      </w:pPr>
      <w:r>
        <w:rPr>
          <w:color w:val="1F497D" w:themeColor="text2"/>
        </w:rPr>
        <w:t>Conveni de col·laboració Xarxa de Museus d’Art de Catalunya (16/10/14).</w:t>
      </w:r>
    </w:p>
    <w:p w14:paraId="39A52353" w14:textId="6D872826" w:rsidR="0099769A" w:rsidRDefault="0099769A" w:rsidP="00987B0C">
      <w:pPr>
        <w:pStyle w:val="Pargrafdellista"/>
        <w:numPr>
          <w:ilvl w:val="0"/>
          <w:numId w:val="1"/>
        </w:numPr>
        <w:jc w:val="both"/>
        <w:rPr>
          <w:color w:val="1F497D" w:themeColor="text2"/>
        </w:rPr>
      </w:pPr>
      <w:r>
        <w:rPr>
          <w:color w:val="1F497D" w:themeColor="text2"/>
        </w:rPr>
        <w:t>Contracte de lloguer de bens i cessió de drets amb Diagonal Televisió (3/12/14).</w:t>
      </w:r>
    </w:p>
    <w:p w14:paraId="0F48EAAB" w14:textId="77777777" w:rsidR="0099769A" w:rsidRDefault="0099769A" w:rsidP="00987B0C">
      <w:pPr>
        <w:pStyle w:val="Pargrafdellista"/>
        <w:numPr>
          <w:ilvl w:val="0"/>
          <w:numId w:val="1"/>
        </w:numPr>
        <w:jc w:val="both"/>
        <w:rPr>
          <w:color w:val="1F497D" w:themeColor="text2"/>
        </w:rPr>
      </w:pPr>
      <w:r>
        <w:rPr>
          <w:color w:val="1F497D" w:themeColor="text2"/>
        </w:rPr>
        <w:t xml:space="preserve">Conveni de col·laboració entre la Parròquia de Sant Llorenç </w:t>
      </w:r>
      <w:r w:rsidR="008165D4">
        <w:rPr>
          <w:color w:val="1F497D" w:themeColor="text2"/>
        </w:rPr>
        <w:t xml:space="preserve">i el Consorci del Museu de Lleida per a l’ús de l’església de Sant Llorenç (14/11/14). </w:t>
      </w:r>
    </w:p>
    <w:p w14:paraId="7B5F487B" w14:textId="77777777" w:rsidR="008165D4" w:rsidRDefault="008165D4" w:rsidP="00987B0C">
      <w:pPr>
        <w:pStyle w:val="Pargrafdellista"/>
        <w:numPr>
          <w:ilvl w:val="0"/>
          <w:numId w:val="1"/>
        </w:numPr>
        <w:jc w:val="both"/>
        <w:rPr>
          <w:color w:val="1F497D" w:themeColor="text2"/>
        </w:rPr>
      </w:pPr>
      <w:r>
        <w:rPr>
          <w:color w:val="1F497D" w:themeColor="text2"/>
        </w:rPr>
        <w:t xml:space="preserve">Contracte Club </w:t>
      </w:r>
      <w:proofErr w:type="spellStart"/>
      <w:r>
        <w:rPr>
          <w:color w:val="1F497D" w:themeColor="text2"/>
        </w:rPr>
        <w:t>Super</w:t>
      </w:r>
      <w:proofErr w:type="spellEnd"/>
      <w:r>
        <w:rPr>
          <w:color w:val="1F497D" w:themeColor="text2"/>
        </w:rPr>
        <w:t xml:space="preserve"> 3 (21/01/15).</w:t>
      </w:r>
    </w:p>
    <w:p w14:paraId="116C96E4" w14:textId="77777777" w:rsidR="008165D4" w:rsidRDefault="008165D4" w:rsidP="00987B0C">
      <w:pPr>
        <w:pStyle w:val="Pargrafdellista"/>
        <w:numPr>
          <w:ilvl w:val="0"/>
          <w:numId w:val="1"/>
        </w:numPr>
        <w:jc w:val="both"/>
        <w:rPr>
          <w:color w:val="1F497D" w:themeColor="text2"/>
        </w:rPr>
      </w:pPr>
      <w:r>
        <w:rPr>
          <w:color w:val="1F497D" w:themeColor="text2"/>
        </w:rPr>
        <w:t>Conveni Liceus de col·laboració educativa d’iniciatives de gestió cultural del S. XXI i el Museu de Lleida (7/2/15).</w:t>
      </w:r>
    </w:p>
    <w:p w14:paraId="0DE55437" w14:textId="77777777" w:rsidR="008165D4" w:rsidRDefault="008165D4" w:rsidP="00987B0C">
      <w:pPr>
        <w:pStyle w:val="Pargrafdellista"/>
        <w:numPr>
          <w:ilvl w:val="0"/>
          <w:numId w:val="1"/>
        </w:numPr>
        <w:jc w:val="both"/>
        <w:rPr>
          <w:color w:val="1F497D" w:themeColor="text2"/>
        </w:rPr>
      </w:pPr>
      <w:r w:rsidRPr="008165D4">
        <w:rPr>
          <w:color w:val="1F497D" w:themeColor="text2"/>
        </w:rPr>
        <w:t>Contracte entre l’Agència Catalana de Turisme i el Museu de Lleida: diocesà i comarcal per afavorir processos de comercialització, informació i difusió de productes i ser</w:t>
      </w:r>
      <w:r>
        <w:rPr>
          <w:color w:val="1F497D" w:themeColor="text2"/>
        </w:rPr>
        <w:t>veis, propis i externs (27/02/15).</w:t>
      </w:r>
    </w:p>
    <w:p w14:paraId="31DC7BFA" w14:textId="77777777" w:rsidR="008165D4" w:rsidRDefault="0002223C" w:rsidP="00987B0C">
      <w:pPr>
        <w:pStyle w:val="Pargrafdellista"/>
        <w:numPr>
          <w:ilvl w:val="0"/>
          <w:numId w:val="1"/>
        </w:numPr>
        <w:jc w:val="both"/>
        <w:rPr>
          <w:color w:val="1F497D" w:themeColor="text2"/>
        </w:rPr>
      </w:pPr>
      <w:r>
        <w:rPr>
          <w:color w:val="1F497D" w:themeColor="text2"/>
        </w:rPr>
        <w:t xml:space="preserve">Conveni entre el Museu de Lleida: diocesà i comarcal i l’Escola Superior de Conservació i Restauració de Béns Mobles Culturals de Catalunya (pràctiques alumnes de l’escola al Museu) (16/03/15). </w:t>
      </w:r>
    </w:p>
    <w:p w14:paraId="23DD233A" w14:textId="77777777" w:rsidR="00205832" w:rsidRPr="00205832" w:rsidRDefault="00205832" w:rsidP="00205832">
      <w:pPr>
        <w:pStyle w:val="Pargrafdellista"/>
        <w:numPr>
          <w:ilvl w:val="0"/>
          <w:numId w:val="1"/>
        </w:numPr>
        <w:rPr>
          <w:color w:val="1F497D" w:themeColor="text2"/>
        </w:rPr>
      </w:pPr>
      <w:r w:rsidRPr="00205832">
        <w:rPr>
          <w:color w:val="1F497D" w:themeColor="text2"/>
        </w:rPr>
        <w:lastRenderedPageBreak/>
        <w:t>Conveni de cooperació educativa entre el Museu de Lleida: diocesà i comarcal i la Universitat de Lleida per a la realització de pràctiques acadèmiques-externes (17/04/15).</w:t>
      </w:r>
    </w:p>
    <w:p w14:paraId="759D3086" w14:textId="77777777" w:rsidR="0002223C" w:rsidRDefault="0002223C" w:rsidP="00987B0C">
      <w:pPr>
        <w:pStyle w:val="Pargrafdellista"/>
        <w:numPr>
          <w:ilvl w:val="0"/>
          <w:numId w:val="1"/>
        </w:numPr>
        <w:jc w:val="both"/>
        <w:rPr>
          <w:color w:val="1F497D" w:themeColor="text2"/>
        </w:rPr>
      </w:pPr>
      <w:r>
        <w:rPr>
          <w:color w:val="1F497D" w:themeColor="text2"/>
        </w:rPr>
        <w:t>Conveni marc de col·laboració entre el Departament de Cultura de la Generalitat de Catalunya, l’Agència Catalana del Patrimoni Cultural i la Diputació de Lleida sobre la Xarxa Territorial de Museus de les Terres de Lleida i Aran (7/05/15).</w:t>
      </w:r>
    </w:p>
    <w:p w14:paraId="2A5B7752" w14:textId="6C75FA46" w:rsidR="0002223C" w:rsidRDefault="0002223C" w:rsidP="00987B0C">
      <w:pPr>
        <w:pStyle w:val="Pargrafdellista"/>
        <w:numPr>
          <w:ilvl w:val="0"/>
          <w:numId w:val="1"/>
        </w:numPr>
        <w:jc w:val="both"/>
        <w:rPr>
          <w:color w:val="1F497D" w:themeColor="text2"/>
        </w:rPr>
      </w:pPr>
      <w:r>
        <w:rPr>
          <w:color w:val="1F497D" w:themeColor="text2"/>
        </w:rPr>
        <w:t>Addenda al Conveni de col·laboració entre l’Administració de la Generalitat, mitjançant el Departament de Cultura, i el Consorci del Museu de Lleida, Diocesà i Comarcal, per a regular la transferència a favor de dita entitat per a l’a</w:t>
      </w:r>
      <w:r w:rsidR="00FD4603">
        <w:rPr>
          <w:color w:val="1F497D" w:themeColor="text2"/>
        </w:rPr>
        <w:t>n</w:t>
      </w:r>
      <w:r>
        <w:rPr>
          <w:color w:val="1F497D" w:themeColor="text2"/>
        </w:rPr>
        <w:t>y 2015 (3/07/15).</w:t>
      </w:r>
    </w:p>
    <w:p w14:paraId="050F38EF" w14:textId="0D25237F" w:rsidR="00BA5707" w:rsidRDefault="00BA5707" w:rsidP="00987B0C">
      <w:pPr>
        <w:pStyle w:val="Pargrafdellista"/>
        <w:numPr>
          <w:ilvl w:val="0"/>
          <w:numId w:val="1"/>
        </w:numPr>
        <w:jc w:val="both"/>
        <w:rPr>
          <w:color w:val="1F497D" w:themeColor="text2"/>
        </w:rPr>
      </w:pPr>
      <w:r>
        <w:rPr>
          <w:color w:val="1F497D" w:themeColor="text2"/>
        </w:rPr>
        <w:t>Conveni específic de col·laboració entre la Xarxa de Museus d’Art de Catalunya i la Fundació Amics dels MNAC (1/09/15).</w:t>
      </w:r>
    </w:p>
    <w:p w14:paraId="11FD5B56" w14:textId="4E40DC67" w:rsidR="00205832" w:rsidRDefault="00205832" w:rsidP="00987B0C">
      <w:pPr>
        <w:pStyle w:val="Pargrafdellista"/>
        <w:numPr>
          <w:ilvl w:val="0"/>
          <w:numId w:val="1"/>
        </w:numPr>
        <w:jc w:val="both"/>
        <w:rPr>
          <w:color w:val="1F497D" w:themeColor="text2"/>
        </w:rPr>
      </w:pPr>
      <w:r>
        <w:rPr>
          <w:color w:val="1F497D" w:themeColor="text2"/>
        </w:rPr>
        <w:t>Contracte amb l’Agència Catalana de Turisme de la Generalitat de Catalunya (9/12/15)</w:t>
      </w:r>
    </w:p>
    <w:p w14:paraId="3FA59DDA" w14:textId="77777777" w:rsidR="00205832" w:rsidRDefault="00205832" w:rsidP="00987B0C">
      <w:pPr>
        <w:pStyle w:val="Pargrafdellista"/>
        <w:numPr>
          <w:ilvl w:val="0"/>
          <w:numId w:val="1"/>
        </w:numPr>
        <w:jc w:val="both"/>
        <w:rPr>
          <w:color w:val="1F497D" w:themeColor="text2"/>
        </w:rPr>
      </w:pPr>
      <w:r>
        <w:rPr>
          <w:color w:val="1F497D" w:themeColor="text2"/>
        </w:rPr>
        <w:t xml:space="preserve">Conveni de col·laboració entre el Consorci del Museu de Lleida: diocesà i comarcal i la Comissió Central de Subministraments, en què s’estableixen les condicions de participació en el sistema central d’adquisicions de béns i serveis de la Generalitat de Catalunya (23/12/15). </w:t>
      </w:r>
    </w:p>
    <w:p w14:paraId="4FA58318" w14:textId="77777777" w:rsidR="00205832" w:rsidRDefault="00205832" w:rsidP="00987B0C">
      <w:pPr>
        <w:pStyle w:val="Pargrafdellista"/>
        <w:numPr>
          <w:ilvl w:val="0"/>
          <w:numId w:val="1"/>
        </w:numPr>
        <w:jc w:val="both"/>
        <w:rPr>
          <w:color w:val="1F497D" w:themeColor="text2"/>
        </w:rPr>
      </w:pPr>
      <w:r>
        <w:rPr>
          <w:color w:val="1F497D" w:themeColor="text2"/>
        </w:rPr>
        <w:t>Conveni de col·laboració entre l’Administració de la Generalitat, mitjançant el Departament de Cultura, i el Consorci del Museu de Lleida, Diocesà i Comarcal, per a regular la transferència a favor de dita entitat per a l’any 2016 (18/01/16).</w:t>
      </w:r>
    </w:p>
    <w:p w14:paraId="1BA313D3" w14:textId="29544AFD" w:rsidR="00205832" w:rsidRDefault="00205832" w:rsidP="00987B0C">
      <w:pPr>
        <w:pStyle w:val="Pargrafdellista"/>
        <w:numPr>
          <w:ilvl w:val="0"/>
          <w:numId w:val="1"/>
        </w:numPr>
        <w:jc w:val="both"/>
        <w:rPr>
          <w:color w:val="1F497D" w:themeColor="text2"/>
        </w:rPr>
      </w:pPr>
      <w:r>
        <w:rPr>
          <w:color w:val="1F497D" w:themeColor="text2"/>
        </w:rPr>
        <w:t>Conveni entre el Museu de Lleida i el Col·legi de Periodistes de Catalunya-Demarcació de Lleida per a la realització d’activitats conjuntes (29/01/16)</w:t>
      </w:r>
      <w:r w:rsidR="00FD4603">
        <w:rPr>
          <w:color w:val="1F497D" w:themeColor="text2"/>
        </w:rPr>
        <w:t>.</w:t>
      </w:r>
    </w:p>
    <w:p w14:paraId="57454C2C" w14:textId="21CD9125" w:rsidR="00AB62F5" w:rsidRDefault="00AB62F5" w:rsidP="00987B0C">
      <w:pPr>
        <w:pStyle w:val="Pargrafdellista"/>
        <w:numPr>
          <w:ilvl w:val="0"/>
          <w:numId w:val="1"/>
        </w:numPr>
        <w:jc w:val="both"/>
        <w:rPr>
          <w:color w:val="1F497D" w:themeColor="text2"/>
        </w:rPr>
      </w:pPr>
      <w:r>
        <w:rPr>
          <w:color w:val="1F497D" w:themeColor="text2"/>
        </w:rPr>
        <w:t>Contracte de col·laboració amb El Club Vanguardia (23/02/16)</w:t>
      </w:r>
      <w:r w:rsidR="00FD4603">
        <w:rPr>
          <w:color w:val="1F497D" w:themeColor="text2"/>
        </w:rPr>
        <w:t>.</w:t>
      </w:r>
    </w:p>
    <w:p w14:paraId="18880F2D" w14:textId="77777777" w:rsidR="00AB62F5" w:rsidRDefault="00AB62F5" w:rsidP="00987B0C">
      <w:pPr>
        <w:pStyle w:val="Pargrafdellista"/>
        <w:numPr>
          <w:ilvl w:val="0"/>
          <w:numId w:val="1"/>
        </w:numPr>
        <w:jc w:val="both"/>
        <w:rPr>
          <w:color w:val="1F497D" w:themeColor="text2"/>
        </w:rPr>
      </w:pPr>
      <w:r>
        <w:rPr>
          <w:color w:val="1F497D" w:themeColor="text2"/>
        </w:rPr>
        <w:t>Condicions de Corporació Catalana de Mitjans Audiovisuals, SA per dur a terme l’acció promocional vinculada al Club Super3 (1/03/16)</w:t>
      </w:r>
    </w:p>
    <w:p w14:paraId="36BAE6FF" w14:textId="77777777" w:rsidR="00AB62F5" w:rsidRDefault="00AB62F5" w:rsidP="00987B0C">
      <w:pPr>
        <w:pStyle w:val="Pargrafdellista"/>
        <w:numPr>
          <w:ilvl w:val="0"/>
          <w:numId w:val="1"/>
        </w:numPr>
        <w:jc w:val="both"/>
        <w:rPr>
          <w:color w:val="1F497D" w:themeColor="text2"/>
        </w:rPr>
      </w:pPr>
      <w:r>
        <w:rPr>
          <w:color w:val="1F497D" w:themeColor="text2"/>
        </w:rPr>
        <w:t>Conveni entre la Parròquia de Sant Nicolau de Bellpuig, el Bisbat de Solsona, l’Ajuntament de Bellpuig, i el Museu de Lleida: diocesà i comarcal per a la cessió temporal del conjunt de peces de ceràmiques de l’Església parroquial de Sant Nicolau de Bellpuig (4/07/16)</w:t>
      </w:r>
    </w:p>
    <w:p w14:paraId="3B3CA093" w14:textId="77777777" w:rsidR="00AB62F5" w:rsidRDefault="00AB62F5" w:rsidP="00987B0C">
      <w:pPr>
        <w:pStyle w:val="Pargrafdellista"/>
        <w:numPr>
          <w:ilvl w:val="0"/>
          <w:numId w:val="1"/>
        </w:numPr>
        <w:jc w:val="both"/>
        <w:rPr>
          <w:color w:val="1F497D" w:themeColor="text2"/>
        </w:rPr>
      </w:pPr>
      <w:r>
        <w:rPr>
          <w:color w:val="1F497D" w:themeColor="text2"/>
        </w:rPr>
        <w:t>Addenda al conveni de col·laboració entre l’Administració de la Generalitat, mitjançant el Departament de Cultura, i el Consorci del Museu de Lleida: diocesà i comarcal, per a regular la transferència a favor de dita entitat per a l’any 2016 (8/11/16)</w:t>
      </w:r>
    </w:p>
    <w:p w14:paraId="1FE8FC60" w14:textId="2531BB43" w:rsidR="003842CD" w:rsidRDefault="003842CD" w:rsidP="00987B0C">
      <w:pPr>
        <w:pStyle w:val="Pargrafdellista"/>
        <w:numPr>
          <w:ilvl w:val="0"/>
          <w:numId w:val="1"/>
        </w:numPr>
        <w:jc w:val="both"/>
        <w:rPr>
          <w:color w:val="1F497D" w:themeColor="text2"/>
        </w:rPr>
      </w:pPr>
      <w:r>
        <w:rPr>
          <w:color w:val="1F497D" w:themeColor="text2"/>
        </w:rPr>
        <w:t>Tercera addenda al conveni de col·laboració entre el Museu Nacional d’Art de Catalunya i el Museu de Lleida diocesà i comarcal (1/03/17).</w:t>
      </w:r>
    </w:p>
    <w:p w14:paraId="7FE9B74D" w14:textId="7585170E" w:rsidR="00E11E6D" w:rsidRDefault="00E11E6D" w:rsidP="00987B0C">
      <w:pPr>
        <w:pStyle w:val="Pargrafdellista"/>
        <w:numPr>
          <w:ilvl w:val="0"/>
          <w:numId w:val="1"/>
        </w:numPr>
        <w:jc w:val="both"/>
        <w:rPr>
          <w:color w:val="1F497D" w:themeColor="text2"/>
        </w:rPr>
      </w:pPr>
      <w:r>
        <w:rPr>
          <w:color w:val="1F497D" w:themeColor="text2"/>
        </w:rPr>
        <w:t>Projecte formatiu de pràctiques acadèmiques externes dels estudiants de la UdL en entitats col·laboradores (17/10/2017)</w:t>
      </w:r>
    </w:p>
    <w:p w14:paraId="4826A19A" w14:textId="1421242D" w:rsidR="00DE125D" w:rsidRDefault="00DE125D" w:rsidP="00987B0C">
      <w:pPr>
        <w:pStyle w:val="Pargrafdellista"/>
        <w:numPr>
          <w:ilvl w:val="0"/>
          <w:numId w:val="1"/>
        </w:numPr>
        <w:jc w:val="both"/>
        <w:rPr>
          <w:color w:val="1F497D" w:themeColor="text2"/>
        </w:rPr>
      </w:pPr>
      <w:r>
        <w:rPr>
          <w:color w:val="1F497D" w:themeColor="text2"/>
        </w:rPr>
        <w:t>Con</w:t>
      </w:r>
      <w:r w:rsidR="00E11E6D">
        <w:rPr>
          <w:color w:val="1F497D" w:themeColor="text2"/>
        </w:rPr>
        <w:t>tracte</w:t>
      </w:r>
      <w:r>
        <w:rPr>
          <w:color w:val="1F497D" w:themeColor="text2"/>
        </w:rPr>
        <w:t xml:space="preserve"> de col·laboració entre el Museu de Lleida i el Centre Integral d’FP </w:t>
      </w:r>
      <w:proofErr w:type="spellStart"/>
      <w:r>
        <w:rPr>
          <w:color w:val="1F497D" w:themeColor="text2"/>
        </w:rPr>
        <w:t>Ilerna</w:t>
      </w:r>
      <w:proofErr w:type="spellEnd"/>
      <w:r>
        <w:rPr>
          <w:color w:val="1F497D" w:themeColor="text2"/>
        </w:rPr>
        <w:t xml:space="preserve"> (15/11/17)</w:t>
      </w:r>
      <w:r w:rsidR="00FD4603">
        <w:rPr>
          <w:color w:val="1F497D" w:themeColor="text2"/>
        </w:rPr>
        <w:t>.</w:t>
      </w:r>
    </w:p>
    <w:p w14:paraId="567591D0" w14:textId="202F3D32" w:rsidR="00FD4603" w:rsidRDefault="00FD4603" w:rsidP="00987B0C">
      <w:pPr>
        <w:pStyle w:val="Pargrafdellista"/>
        <w:numPr>
          <w:ilvl w:val="0"/>
          <w:numId w:val="1"/>
        </w:numPr>
        <w:jc w:val="both"/>
        <w:rPr>
          <w:color w:val="1F497D" w:themeColor="text2"/>
        </w:rPr>
      </w:pPr>
      <w:r>
        <w:rPr>
          <w:color w:val="1F497D" w:themeColor="text2"/>
        </w:rPr>
        <w:t xml:space="preserve">Addenda al conveni de col·laboració entre el Departament de Cultura de la Generalitat de Catalunya i el Museu </w:t>
      </w:r>
      <w:proofErr w:type="spellStart"/>
      <w:r>
        <w:rPr>
          <w:color w:val="1F497D" w:themeColor="text2"/>
        </w:rPr>
        <w:t>d’H</w:t>
      </w:r>
      <w:proofErr w:type="spellEnd"/>
      <w:r>
        <w:rPr>
          <w:color w:val="1F497D" w:themeColor="text2"/>
        </w:rPr>
        <w:t xml:space="preserve">ª de Cat, el Museu de Terrassa, </w:t>
      </w:r>
      <w:r w:rsidR="00A36325">
        <w:rPr>
          <w:color w:val="1F497D" w:themeColor="text2"/>
        </w:rPr>
        <w:t xml:space="preserve">el MdL, el Museu Torre </w:t>
      </w:r>
      <w:proofErr w:type="spellStart"/>
      <w:r w:rsidR="00A36325">
        <w:rPr>
          <w:color w:val="1F497D" w:themeColor="text2"/>
        </w:rPr>
        <w:t>Valldovina</w:t>
      </w:r>
      <w:proofErr w:type="spellEnd"/>
      <w:r w:rsidR="00A36325">
        <w:rPr>
          <w:color w:val="1F497D" w:themeColor="text2"/>
        </w:rPr>
        <w:t xml:space="preserve"> de Santa Coloma de </w:t>
      </w:r>
      <w:proofErr w:type="spellStart"/>
      <w:r w:rsidR="00A36325">
        <w:rPr>
          <w:color w:val="1F497D" w:themeColor="text2"/>
        </w:rPr>
        <w:t>Gramanet</w:t>
      </w:r>
      <w:proofErr w:type="spellEnd"/>
      <w:r w:rsidR="00A36325">
        <w:rPr>
          <w:color w:val="1F497D" w:themeColor="text2"/>
        </w:rPr>
        <w:t xml:space="preserve"> i el Museu Comarcal de Cervera per a l’establiment de la Xarxa de Museus d’Història i Monuments de Catalunya (02/03/2017). </w:t>
      </w:r>
    </w:p>
    <w:p w14:paraId="05A872E5" w14:textId="20B5147E" w:rsidR="00A36325" w:rsidRPr="00A36325" w:rsidRDefault="00A36325" w:rsidP="00B80C89">
      <w:pPr>
        <w:pStyle w:val="Pargrafdellista"/>
        <w:numPr>
          <w:ilvl w:val="0"/>
          <w:numId w:val="1"/>
        </w:numPr>
        <w:jc w:val="both"/>
        <w:rPr>
          <w:color w:val="1F497D" w:themeColor="text2"/>
        </w:rPr>
      </w:pPr>
      <w:r w:rsidRPr="00A36325">
        <w:rPr>
          <w:color w:val="1F497D" w:themeColor="text2"/>
        </w:rPr>
        <w:t xml:space="preserve">Contracte de col·laboració entre el Centre Integral de Formació Professional </w:t>
      </w:r>
      <w:proofErr w:type="spellStart"/>
      <w:r w:rsidRPr="00A36325">
        <w:rPr>
          <w:color w:val="1F497D" w:themeColor="text2"/>
        </w:rPr>
        <w:t>Ilerna</w:t>
      </w:r>
      <w:proofErr w:type="spellEnd"/>
      <w:r w:rsidRPr="00A36325">
        <w:rPr>
          <w:color w:val="1F497D" w:themeColor="text2"/>
        </w:rPr>
        <w:t xml:space="preserve"> i el Consorci del Museu de Lleida (23/04/2018).</w:t>
      </w:r>
    </w:p>
    <w:p w14:paraId="54F79554" w14:textId="0DD27A70" w:rsidR="00DE125D" w:rsidRDefault="00DE125D" w:rsidP="00987B0C">
      <w:pPr>
        <w:pStyle w:val="Pargrafdellista"/>
        <w:numPr>
          <w:ilvl w:val="0"/>
          <w:numId w:val="1"/>
        </w:numPr>
        <w:jc w:val="both"/>
        <w:rPr>
          <w:color w:val="1F497D" w:themeColor="text2"/>
        </w:rPr>
      </w:pPr>
      <w:r>
        <w:rPr>
          <w:color w:val="1F497D" w:themeColor="text2"/>
        </w:rPr>
        <w:t>Conveni de cooperació educativa per a la realització de pràctiques externes signat entre la UIC, Facultat d’Humanitats i el MdL (12/07/18)</w:t>
      </w:r>
    </w:p>
    <w:p w14:paraId="3928A67C" w14:textId="48F2E29F" w:rsidR="00DE125D" w:rsidRDefault="00DE125D" w:rsidP="00987B0C">
      <w:pPr>
        <w:pStyle w:val="Pargrafdellista"/>
        <w:numPr>
          <w:ilvl w:val="0"/>
          <w:numId w:val="1"/>
        </w:numPr>
        <w:jc w:val="both"/>
        <w:rPr>
          <w:color w:val="1F497D" w:themeColor="text2"/>
        </w:rPr>
      </w:pPr>
      <w:r>
        <w:rPr>
          <w:color w:val="1F497D" w:themeColor="text2"/>
        </w:rPr>
        <w:lastRenderedPageBreak/>
        <w:t xml:space="preserve">Contracte de col·laboració entre el Centre Integral d’FP </w:t>
      </w:r>
      <w:proofErr w:type="spellStart"/>
      <w:r>
        <w:rPr>
          <w:color w:val="1F497D" w:themeColor="text2"/>
        </w:rPr>
        <w:t>Ilerna</w:t>
      </w:r>
      <w:proofErr w:type="spellEnd"/>
      <w:r>
        <w:rPr>
          <w:color w:val="1F497D" w:themeColor="text2"/>
        </w:rPr>
        <w:t xml:space="preserve"> i el Consorci del MdL realització d’una </w:t>
      </w:r>
      <w:proofErr w:type="spellStart"/>
      <w:r>
        <w:rPr>
          <w:color w:val="1F497D" w:themeColor="text2"/>
        </w:rPr>
        <w:t>app</w:t>
      </w:r>
      <w:proofErr w:type="spellEnd"/>
      <w:r>
        <w:rPr>
          <w:color w:val="1F497D" w:themeColor="text2"/>
        </w:rPr>
        <w:t xml:space="preserve"> (28/11/18)</w:t>
      </w:r>
    </w:p>
    <w:p w14:paraId="2F5BA841" w14:textId="77777777" w:rsidR="00A36325" w:rsidRDefault="000505A0" w:rsidP="00E139F3">
      <w:pPr>
        <w:pStyle w:val="Pargrafdellista"/>
        <w:numPr>
          <w:ilvl w:val="0"/>
          <w:numId w:val="1"/>
        </w:numPr>
        <w:jc w:val="both"/>
        <w:rPr>
          <w:color w:val="1F497D" w:themeColor="text2"/>
        </w:rPr>
      </w:pPr>
      <w:r w:rsidRPr="00A36325">
        <w:rPr>
          <w:color w:val="1F497D" w:themeColor="text2"/>
        </w:rPr>
        <w:t>Contracte de col·laboració entre el centre integral de formació professional ILERNA i el Consorci del Museu de Lleida: diocesà i comarcal (04/10/19)</w:t>
      </w:r>
      <w:r w:rsidR="00A36325" w:rsidRPr="00A36325">
        <w:rPr>
          <w:color w:val="1F497D" w:themeColor="text2"/>
        </w:rPr>
        <w:t>.</w:t>
      </w:r>
    </w:p>
    <w:p w14:paraId="50CF2300" w14:textId="77777777" w:rsidR="008B79E2" w:rsidRDefault="00A36325" w:rsidP="00040891">
      <w:pPr>
        <w:pStyle w:val="Pargrafdellista"/>
        <w:numPr>
          <w:ilvl w:val="0"/>
          <w:numId w:val="1"/>
        </w:numPr>
        <w:jc w:val="both"/>
        <w:rPr>
          <w:color w:val="1F497D" w:themeColor="text2"/>
        </w:rPr>
      </w:pPr>
      <w:r w:rsidRPr="00A36325">
        <w:rPr>
          <w:color w:val="1F497D" w:themeColor="text2"/>
        </w:rPr>
        <w:t>Conveni de cooperació educativa entre la Universitat de Saragossa i el MdL (26/02/2020).</w:t>
      </w:r>
    </w:p>
    <w:p w14:paraId="6787BD42" w14:textId="54595989" w:rsidR="003842CD" w:rsidRDefault="008B79E2" w:rsidP="00040891">
      <w:pPr>
        <w:pStyle w:val="Pargrafdellista"/>
        <w:numPr>
          <w:ilvl w:val="0"/>
          <w:numId w:val="1"/>
        </w:numPr>
        <w:jc w:val="both"/>
        <w:rPr>
          <w:color w:val="1F497D" w:themeColor="text2"/>
        </w:rPr>
      </w:pPr>
      <w:r>
        <w:rPr>
          <w:color w:val="1F497D" w:themeColor="text2"/>
        </w:rPr>
        <w:t xml:space="preserve">Conveni amb Diari Segre SLU </w:t>
      </w:r>
      <w:r w:rsidR="005A1BF0">
        <w:rPr>
          <w:color w:val="1F497D" w:themeColor="text2"/>
        </w:rPr>
        <w:t xml:space="preserve">(avantatges pels subscriptors) </w:t>
      </w:r>
      <w:r w:rsidR="005F7BEE">
        <w:rPr>
          <w:color w:val="1F497D" w:themeColor="text2"/>
        </w:rPr>
        <w:t>(01/10/2020)</w:t>
      </w:r>
      <w:r w:rsidR="00A36325" w:rsidRPr="00A36325">
        <w:rPr>
          <w:color w:val="1F497D" w:themeColor="text2"/>
        </w:rPr>
        <w:t xml:space="preserve"> </w:t>
      </w:r>
    </w:p>
    <w:p w14:paraId="02CCB8C9" w14:textId="17B763D5" w:rsidR="000C4DFD" w:rsidRDefault="000C4DFD" w:rsidP="00A417C4">
      <w:pPr>
        <w:pStyle w:val="Pargrafdellista"/>
        <w:numPr>
          <w:ilvl w:val="0"/>
          <w:numId w:val="1"/>
        </w:numPr>
        <w:jc w:val="both"/>
        <w:rPr>
          <w:color w:val="1F497D" w:themeColor="text2"/>
        </w:rPr>
      </w:pPr>
      <w:r w:rsidRPr="000C4DFD">
        <w:rPr>
          <w:color w:val="1F497D" w:themeColor="text2"/>
        </w:rPr>
        <w:t>Conveni de col·laboració per a pràctiques no laborals en empreses. Serveis integrals d’orientació, acompanyament i suport a la inserció de persones amb discapacitat i/o trastorns de la salut mental 2020. ASPID-programes per a la Diversitat (</w:t>
      </w:r>
      <w:r>
        <w:rPr>
          <w:color w:val="1F497D" w:themeColor="text2"/>
        </w:rPr>
        <w:t>29/12/2020)</w:t>
      </w:r>
      <w:r w:rsidR="006A08CE">
        <w:rPr>
          <w:color w:val="1F497D" w:themeColor="text2"/>
        </w:rPr>
        <w:t xml:space="preserve">. </w:t>
      </w:r>
    </w:p>
    <w:p w14:paraId="717DACB5" w14:textId="002AE834" w:rsidR="006A08CE" w:rsidRPr="006A08CE" w:rsidRDefault="006A08CE" w:rsidP="00BD1F61">
      <w:pPr>
        <w:pStyle w:val="Pargrafdellista"/>
        <w:numPr>
          <w:ilvl w:val="0"/>
          <w:numId w:val="1"/>
        </w:numPr>
        <w:jc w:val="both"/>
        <w:rPr>
          <w:color w:val="1F497D" w:themeColor="text2"/>
        </w:rPr>
      </w:pPr>
      <w:r w:rsidRPr="006A08CE">
        <w:rPr>
          <w:color w:val="1F497D" w:themeColor="text2"/>
        </w:rPr>
        <w:t xml:space="preserve">Conveni amb </w:t>
      </w:r>
      <w:proofErr w:type="spellStart"/>
      <w:r w:rsidRPr="006A08CE">
        <w:rPr>
          <w:color w:val="1F497D" w:themeColor="text2"/>
        </w:rPr>
        <w:t>Ilerna</w:t>
      </w:r>
      <w:proofErr w:type="spellEnd"/>
      <w:r w:rsidRPr="006A08CE">
        <w:rPr>
          <w:color w:val="1F497D" w:themeColor="text2"/>
        </w:rPr>
        <w:t>- Producte Final (11/06/2021).</w:t>
      </w:r>
    </w:p>
    <w:p w14:paraId="1841B31A" w14:textId="04F30FB2" w:rsidR="008248C3" w:rsidRDefault="008248C3" w:rsidP="00A417C4">
      <w:pPr>
        <w:pStyle w:val="Pargrafdellista"/>
        <w:numPr>
          <w:ilvl w:val="0"/>
          <w:numId w:val="1"/>
        </w:numPr>
        <w:jc w:val="both"/>
        <w:rPr>
          <w:color w:val="1F497D" w:themeColor="text2"/>
        </w:rPr>
      </w:pPr>
      <w:r>
        <w:rPr>
          <w:color w:val="1F497D" w:themeColor="text2"/>
        </w:rPr>
        <w:t xml:space="preserve">Conveni amb el Diari Segre que té per objecte social </w:t>
      </w:r>
      <w:r w:rsidRPr="008248C3">
        <w:rPr>
          <w:color w:val="1F497D" w:themeColor="text2"/>
        </w:rPr>
        <w:t>oferir avantatges als subscriptors</w:t>
      </w:r>
      <w:r>
        <w:rPr>
          <w:color w:val="1F497D" w:themeColor="text2"/>
        </w:rPr>
        <w:t xml:space="preserve"> d’aquesta persona jurídica</w:t>
      </w:r>
      <w:r w:rsidR="006A08CE">
        <w:rPr>
          <w:color w:val="1F497D" w:themeColor="text2"/>
        </w:rPr>
        <w:t xml:space="preserve"> (21/02/2022).</w:t>
      </w:r>
    </w:p>
    <w:p w14:paraId="09CCEE6F" w14:textId="7241EDC4" w:rsidR="006A08CE" w:rsidRDefault="006A08CE" w:rsidP="00A74414">
      <w:pPr>
        <w:pStyle w:val="Pargrafdellista"/>
        <w:numPr>
          <w:ilvl w:val="0"/>
          <w:numId w:val="1"/>
        </w:numPr>
        <w:jc w:val="both"/>
        <w:rPr>
          <w:color w:val="1F497D" w:themeColor="text2"/>
        </w:rPr>
      </w:pPr>
      <w:r w:rsidRPr="006A08CE">
        <w:rPr>
          <w:color w:val="1F497D" w:themeColor="text2"/>
        </w:rPr>
        <w:t xml:space="preserve">Conveni amb </w:t>
      </w:r>
      <w:proofErr w:type="spellStart"/>
      <w:r w:rsidRPr="006A08CE">
        <w:rPr>
          <w:color w:val="1F497D" w:themeColor="text2"/>
        </w:rPr>
        <w:t>Ilerna</w:t>
      </w:r>
      <w:proofErr w:type="spellEnd"/>
      <w:r w:rsidRPr="006A08CE">
        <w:rPr>
          <w:color w:val="1F497D" w:themeColor="text2"/>
        </w:rPr>
        <w:t>-</w:t>
      </w:r>
      <w:r w:rsidRPr="006A08CE">
        <w:rPr>
          <w:rFonts w:ascii="Arial" w:hAnsi="Arial" w:cs="Arial"/>
          <w:sz w:val="19"/>
          <w:szCs w:val="19"/>
        </w:rPr>
        <w:t xml:space="preserve"> </w:t>
      </w:r>
      <w:r w:rsidRPr="006A08CE">
        <w:rPr>
          <w:color w:val="1F497D" w:themeColor="text2"/>
        </w:rPr>
        <w:t xml:space="preserve">Fase </w:t>
      </w:r>
      <w:proofErr w:type="spellStart"/>
      <w:r w:rsidRPr="006A08CE">
        <w:rPr>
          <w:color w:val="1F497D" w:themeColor="text2"/>
        </w:rPr>
        <w:t>app</w:t>
      </w:r>
      <w:proofErr w:type="spellEnd"/>
      <w:r w:rsidRPr="006A08CE">
        <w:rPr>
          <w:color w:val="1F497D" w:themeColor="text2"/>
        </w:rPr>
        <w:t xml:space="preserve"> MEDUSA i Fase </w:t>
      </w:r>
      <w:proofErr w:type="spellStart"/>
      <w:r w:rsidRPr="006A08CE">
        <w:rPr>
          <w:color w:val="1F497D" w:themeColor="text2"/>
        </w:rPr>
        <w:t>app</w:t>
      </w:r>
      <w:proofErr w:type="spellEnd"/>
      <w:r w:rsidRPr="006A08CE">
        <w:rPr>
          <w:color w:val="1F497D" w:themeColor="text2"/>
        </w:rPr>
        <w:t xml:space="preserve"> ORIGEN</w:t>
      </w:r>
      <w:r>
        <w:rPr>
          <w:color w:val="1F497D" w:themeColor="text2"/>
        </w:rPr>
        <w:t xml:space="preserve"> (11/01/2022). </w:t>
      </w:r>
    </w:p>
    <w:p w14:paraId="4C1DB4D4" w14:textId="1D4EE481" w:rsidR="001E48A1" w:rsidRDefault="001E48A1" w:rsidP="00A74414">
      <w:pPr>
        <w:pStyle w:val="Pargrafdellista"/>
        <w:numPr>
          <w:ilvl w:val="0"/>
          <w:numId w:val="1"/>
        </w:numPr>
        <w:jc w:val="both"/>
        <w:rPr>
          <w:color w:val="1F497D" w:themeColor="text2"/>
        </w:rPr>
      </w:pPr>
      <w:r>
        <w:rPr>
          <w:color w:val="1F497D" w:themeColor="text2"/>
        </w:rPr>
        <w:t xml:space="preserve">Conveni amb </w:t>
      </w:r>
      <w:proofErr w:type="spellStart"/>
      <w:r>
        <w:rPr>
          <w:color w:val="1F497D" w:themeColor="text2"/>
        </w:rPr>
        <w:t>Ilerna</w:t>
      </w:r>
      <w:proofErr w:type="spellEnd"/>
      <w:r>
        <w:rPr>
          <w:color w:val="1F497D" w:themeColor="text2"/>
        </w:rPr>
        <w:t>-producte final (20/06/2022)</w:t>
      </w:r>
    </w:p>
    <w:p w14:paraId="49311A7E" w14:textId="4BB094BD" w:rsidR="001E48A1" w:rsidRDefault="006A08CE" w:rsidP="00937D15">
      <w:pPr>
        <w:pStyle w:val="Pargrafdellista"/>
        <w:numPr>
          <w:ilvl w:val="0"/>
          <w:numId w:val="1"/>
        </w:numPr>
        <w:jc w:val="both"/>
        <w:rPr>
          <w:color w:val="1F497D" w:themeColor="text2"/>
        </w:rPr>
      </w:pPr>
      <w:r w:rsidRPr="001E48A1">
        <w:rPr>
          <w:color w:val="1F497D" w:themeColor="text2"/>
        </w:rPr>
        <w:t>Acord de col·laboració entre el MdL i la UdL 2022-2025 (revista arqueologia de Ponent) (5/07/2022</w:t>
      </w:r>
      <w:r w:rsidR="001E48A1" w:rsidRPr="001E48A1">
        <w:rPr>
          <w:color w:val="1F497D" w:themeColor="text2"/>
        </w:rPr>
        <w:t>)</w:t>
      </w:r>
      <w:r w:rsidR="001E48A1">
        <w:rPr>
          <w:color w:val="1F497D" w:themeColor="text2"/>
        </w:rPr>
        <w:t>.</w:t>
      </w:r>
    </w:p>
    <w:p w14:paraId="78D15910" w14:textId="29D771AF" w:rsidR="006A08CE" w:rsidRPr="001E48A1" w:rsidRDefault="009B5FC7" w:rsidP="00937D15">
      <w:pPr>
        <w:pStyle w:val="Pargrafdellista"/>
        <w:numPr>
          <w:ilvl w:val="0"/>
          <w:numId w:val="1"/>
        </w:numPr>
        <w:jc w:val="both"/>
        <w:rPr>
          <w:color w:val="1F497D" w:themeColor="text2"/>
        </w:rPr>
      </w:pPr>
      <w:r w:rsidRPr="001E48A1">
        <w:rPr>
          <w:color w:val="1F497D" w:themeColor="text2"/>
        </w:rPr>
        <w:t>Acord de col·laboració vinculat al Projecte Escoles Amigues (</w:t>
      </w:r>
      <w:proofErr w:type="spellStart"/>
      <w:r w:rsidRPr="001E48A1">
        <w:rPr>
          <w:color w:val="1F497D" w:themeColor="text2"/>
        </w:rPr>
        <w:t>Lestonnac</w:t>
      </w:r>
      <w:proofErr w:type="spellEnd"/>
      <w:r w:rsidRPr="001E48A1">
        <w:rPr>
          <w:color w:val="1F497D" w:themeColor="text2"/>
        </w:rPr>
        <w:t xml:space="preserve"> “L’Ensenyança” de Lleida (juny2022). </w:t>
      </w:r>
    </w:p>
    <w:p w14:paraId="32E159D4" w14:textId="45111EF9" w:rsidR="009B5FC7" w:rsidRDefault="009B5FC7" w:rsidP="00A74414">
      <w:pPr>
        <w:pStyle w:val="Pargrafdellista"/>
        <w:numPr>
          <w:ilvl w:val="0"/>
          <w:numId w:val="1"/>
        </w:numPr>
        <w:jc w:val="both"/>
        <w:rPr>
          <w:color w:val="1F497D" w:themeColor="text2"/>
        </w:rPr>
      </w:pPr>
      <w:r>
        <w:rPr>
          <w:color w:val="1F497D" w:themeColor="text2"/>
        </w:rPr>
        <w:t xml:space="preserve">Acord de col·laboració vinculat al Projecte Escoles Amigues (Escola Pràctiques I) (juny2022). </w:t>
      </w:r>
    </w:p>
    <w:p w14:paraId="3CDE214E" w14:textId="3335A6FE" w:rsidR="009B5FC7" w:rsidRDefault="009B5FC7" w:rsidP="00A74414">
      <w:pPr>
        <w:pStyle w:val="Pargrafdellista"/>
        <w:numPr>
          <w:ilvl w:val="0"/>
          <w:numId w:val="1"/>
        </w:numPr>
        <w:jc w:val="both"/>
        <w:rPr>
          <w:color w:val="1F497D" w:themeColor="text2"/>
        </w:rPr>
      </w:pPr>
      <w:r>
        <w:rPr>
          <w:color w:val="1F497D" w:themeColor="text2"/>
        </w:rPr>
        <w:t xml:space="preserve">Acord de col·laboració entre el Museu de Lleida i l’Ajuntament de Molins de Rei en relació amb el projecte del Museu del Renaixement (05/10/2022). </w:t>
      </w:r>
    </w:p>
    <w:p w14:paraId="2C5436EA" w14:textId="1BEA5201" w:rsidR="00725548" w:rsidRDefault="00725548" w:rsidP="00A74414">
      <w:pPr>
        <w:pStyle w:val="Pargrafdellista"/>
        <w:numPr>
          <w:ilvl w:val="0"/>
          <w:numId w:val="1"/>
        </w:numPr>
        <w:jc w:val="both"/>
        <w:rPr>
          <w:color w:val="1F497D" w:themeColor="text2"/>
        </w:rPr>
      </w:pPr>
      <w:r>
        <w:rPr>
          <w:color w:val="1F497D" w:themeColor="text2"/>
        </w:rPr>
        <w:t xml:space="preserve">Conveni entre Museu de Lleida i Diari Segre, SLU (3/02/2023). </w:t>
      </w:r>
    </w:p>
    <w:p w14:paraId="0758AEEF" w14:textId="02768B59" w:rsidR="00725548" w:rsidRDefault="00725548" w:rsidP="00A74414">
      <w:pPr>
        <w:pStyle w:val="Pargrafdellista"/>
        <w:numPr>
          <w:ilvl w:val="0"/>
          <w:numId w:val="1"/>
        </w:numPr>
        <w:jc w:val="both"/>
        <w:rPr>
          <w:color w:val="1F497D" w:themeColor="text2"/>
        </w:rPr>
      </w:pPr>
      <w:r>
        <w:rPr>
          <w:color w:val="1F497D" w:themeColor="text2"/>
        </w:rPr>
        <w:t>Formulari adhesions Voluntariat x la Llengua del Centre de Normalització Lingüística (7/02/2023)</w:t>
      </w:r>
    </w:p>
    <w:p w14:paraId="2F11348A" w14:textId="464E305B" w:rsidR="00725548" w:rsidRDefault="00725548" w:rsidP="00A74414">
      <w:pPr>
        <w:pStyle w:val="Pargrafdellista"/>
        <w:numPr>
          <w:ilvl w:val="0"/>
          <w:numId w:val="1"/>
        </w:numPr>
        <w:jc w:val="both"/>
        <w:rPr>
          <w:color w:val="1F497D" w:themeColor="text2"/>
        </w:rPr>
      </w:pPr>
      <w:r>
        <w:rPr>
          <w:color w:val="1F497D" w:themeColor="text2"/>
        </w:rPr>
        <w:t xml:space="preserve">Acord de col·laboració Entre el Museu de Lleida i la Federació Catalana del Voluntariat Social (FCVS) (28/03/2023). </w:t>
      </w:r>
    </w:p>
    <w:p w14:paraId="4DDE928E" w14:textId="4841B9FE" w:rsidR="00590F5D" w:rsidRDefault="00590F5D" w:rsidP="00A74414">
      <w:pPr>
        <w:pStyle w:val="Pargrafdellista"/>
        <w:numPr>
          <w:ilvl w:val="0"/>
          <w:numId w:val="1"/>
        </w:numPr>
        <w:jc w:val="both"/>
        <w:rPr>
          <w:color w:val="1F497D" w:themeColor="text2"/>
        </w:rPr>
      </w:pPr>
      <w:r>
        <w:rPr>
          <w:color w:val="1F497D" w:themeColor="text2"/>
        </w:rPr>
        <w:t xml:space="preserve">Acord Centre de </w:t>
      </w:r>
      <w:proofErr w:type="spellStart"/>
      <w:r>
        <w:rPr>
          <w:color w:val="1F497D" w:themeColor="text2"/>
        </w:rPr>
        <w:t>titelles-La</w:t>
      </w:r>
      <w:proofErr w:type="spellEnd"/>
      <w:r>
        <w:rPr>
          <w:color w:val="1F497D" w:themeColor="text2"/>
        </w:rPr>
        <w:t xml:space="preserve"> ciutat de les llums (11/2023)</w:t>
      </w:r>
    </w:p>
    <w:p w14:paraId="561C0EF2" w14:textId="06BCB03A" w:rsidR="00590F5D" w:rsidRDefault="00590F5D" w:rsidP="00A74414">
      <w:pPr>
        <w:pStyle w:val="Pargrafdellista"/>
        <w:numPr>
          <w:ilvl w:val="0"/>
          <w:numId w:val="1"/>
        </w:numPr>
        <w:jc w:val="both"/>
        <w:rPr>
          <w:color w:val="1F497D" w:themeColor="text2"/>
        </w:rPr>
      </w:pPr>
      <w:r>
        <w:rPr>
          <w:color w:val="1F497D" w:themeColor="text2"/>
        </w:rPr>
        <w:t>Acord estudi musicològic – Horitzons 2050 (07/2023)</w:t>
      </w:r>
    </w:p>
    <w:p w14:paraId="26B2D33A" w14:textId="72DEE220" w:rsidR="00D653C0" w:rsidRDefault="00D653C0" w:rsidP="00A74414">
      <w:pPr>
        <w:pStyle w:val="Pargrafdellista"/>
        <w:numPr>
          <w:ilvl w:val="0"/>
          <w:numId w:val="1"/>
        </w:numPr>
        <w:jc w:val="both"/>
        <w:rPr>
          <w:color w:val="1F497D" w:themeColor="text2"/>
        </w:rPr>
      </w:pPr>
      <w:r w:rsidRPr="00D653C0">
        <w:rPr>
          <w:color w:val="1F497D" w:themeColor="text2"/>
        </w:rPr>
        <w:t>Conveni específic de col·laboració a formalitzar entre l’</w:t>
      </w:r>
      <w:r>
        <w:rPr>
          <w:color w:val="1F497D" w:themeColor="text2"/>
        </w:rPr>
        <w:t>I</w:t>
      </w:r>
      <w:r w:rsidRPr="00D653C0">
        <w:rPr>
          <w:color w:val="1F497D" w:themeColor="text2"/>
        </w:rPr>
        <w:t xml:space="preserve">nstitut </w:t>
      </w:r>
      <w:r>
        <w:rPr>
          <w:color w:val="1F497D" w:themeColor="text2"/>
        </w:rPr>
        <w:t>R</w:t>
      </w:r>
      <w:r w:rsidRPr="00D653C0">
        <w:rPr>
          <w:color w:val="1F497D" w:themeColor="text2"/>
        </w:rPr>
        <w:t xml:space="preserve">amon </w:t>
      </w:r>
      <w:r>
        <w:rPr>
          <w:color w:val="1F497D" w:themeColor="text2"/>
        </w:rPr>
        <w:t>M</w:t>
      </w:r>
      <w:r w:rsidRPr="00D653C0">
        <w:rPr>
          <w:color w:val="1F497D" w:themeColor="text2"/>
        </w:rPr>
        <w:t xml:space="preserve">untaner. Fundació privada dels centres d’estudis de parla catalana i el </w:t>
      </w:r>
      <w:r>
        <w:rPr>
          <w:color w:val="1F497D" w:themeColor="text2"/>
        </w:rPr>
        <w:t>M</w:t>
      </w:r>
      <w:r w:rsidRPr="00D653C0">
        <w:rPr>
          <w:color w:val="1F497D" w:themeColor="text2"/>
        </w:rPr>
        <w:t>useu de Lleida: diocesà i comarcal</w:t>
      </w:r>
      <w:r>
        <w:rPr>
          <w:color w:val="1F497D" w:themeColor="text2"/>
        </w:rPr>
        <w:t xml:space="preserve"> (9/2024)</w:t>
      </w:r>
    </w:p>
    <w:p w14:paraId="48C83DA6" w14:textId="77777777" w:rsidR="00594E5C" w:rsidRDefault="00594E5C" w:rsidP="00B2789B">
      <w:pPr>
        <w:pStyle w:val="Pargrafdellista"/>
        <w:jc w:val="both"/>
        <w:rPr>
          <w:color w:val="1F497D" w:themeColor="text2"/>
        </w:rPr>
      </w:pPr>
    </w:p>
    <w:p w14:paraId="2981ECFD" w14:textId="77777777" w:rsidR="009B5FC7" w:rsidRPr="009B5FC7" w:rsidRDefault="009B5FC7" w:rsidP="009B5FC7">
      <w:pPr>
        <w:jc w:val="both"/>
        <w:rPr>
          <w:color w:val="1F497D" w:themeColor="text2"/>
        </w:rPr>
      </w:pPr>
    </w:p>
    <w:p w14:paraId="5998838E" w14:textId="77777777" w:rsidR="00205832" w:rsidRDefault="00205832" w:rsidP="00205832">
      <w:pPr>
        <w:pStyle w:val="Pargrafdellista"/>
        <w:jc w:val="both"/>
        <w:rPr>
          <w:color w:val="1F497D" w:themeColor="text2"/>
        </w:rPr>
      </w:pPr>
    </w:p>
    <w:sectPr w:rsidR="00205832" w:rsidSect="002A3CC1">
      <w:headerReference w:type="default" r:id="rId8"/>
      <w:footerReference w:type="default" r:id="rId9"/>
      <w:pgSz w:w="11907" w:h="16839" w:code="9"/>
      <w:pgMar w:top="1418" w:right="127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26AED" w14:textId="77777777" w:rsidR="00F4149B" w:rsidRDefault="00F4149B" w:rsidP="00F4149B">
      <w:pPr>
        <w:spacing w:after="0" w:line="240" w:lineRule="auto"/>
      </w:pPr>
      <w:r>
        <w:separator/>
      </w:r>
    </w:p>
  </w:endnote>
  <w:endnote w:type="continuationSeparator" w:id="0">
    <w:p w14:paraId="03E8006F" w14:textId="77777777" w:rsidR="00F4149B" w:rsidRDefault="00F4149B" w:rsidP="00F41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281114555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68578AF" w14:textId="1F465F59" w:rsidR="00F4149B" w:rsidRPr="00F4149B" w:rsidRDefault="00F4149B">
            <w:pPr>
              <w:pStyle w:val="Peu"/>
              <w:jc w:val="right"/>
              <w:rPr>
                <w:sz w:val="16"/>
                <w:szCs w:val="16"/>
              </w:rPr>
            </w:pPr>
            <w:r w:rsidRPr="00F4149B">
              <w:rPr>
                <w:b/>
                <w:bCs/>
                <w:sz w:val="18"/>
                <w:szCs w:val="18"/>
              </w:rPr>
              <w:fldChar w:fldCharType="begin"/>
            </w:r>
            <w:r w:rsidRPr="00F4149B">
              <w:rPr>
                <w:b/>
                <w:bCs/>
                <w:sz w:val="16"/>
                <w:szCs w:val="16"/>
              </w:rPr>
              <w:instrText>PAGE</w:instrText>
            </w:r>
            <w:r w:rsidRPr="00F4149B">
              <w:rPr>
                <w:b/>
                <w:bCs/>
                <w:sz w:val="18"/>
                <w:szCs w:val="18"/>
              </w:rPr>
              <w:fldChar w:fldCharType="separate"/>
            </w:r>
            <w:r w:rsidRPr="00F4149B">
              <w:rPr>
                <w:b/>
                <w:bCs/>
                <w:sz w:val="16"/>
                <w:szCs w:val="16"/>
              </w:rPr>
              <w:t>2</w:t>
            </w:r>
            <w:r w:rsidRPr="00F4149B">
              <w:rPr>
                <w:b/>
                <w:bCs/>
                <w:sz w:val="18"/>
                <w:szCs w:val="18"/>
              </w:rPr>
              <w:fldChar w:fldCharType="end"/>
            </w:r>
            <w:r w:rsidRPr="00F4149B">
              <w:rPr>
                <w:sz w:val="16"/>
                <w:szCs w:val="16"/>
              </w:rPr>
              <w:t xml:space="preserve"> de </w:t>
            </w:r>
            <w:r w:rsidRPr="00F4149B">
              <w:rPr>
                <w:b/>
                <w:bCs/>
                <w:sz w:val="18"/>
                <w:szCs w:val="18"/>
              </w:rPr>
              <w:fldChar w:fldCharType="begin"/>
            </w:r>
            <w:r w:rsidRPr="00F4149B">
              <w:rPr>
                <w:b/>
                <w:bCs/>
                <w:sz w:val="16"/>
                <w:szCs w:val="16"/>
              </w:rPr>
              <w:instrText>NUMPAGES</w:instrText>
            </w:r>
            <w:r w:rsidRPr="00F4149B">
              <w:rPr>
                <w:b/>
                <w:bCs/>
                <w:sz w:val="18"/>
                <w:szCs w:val="18"/>
              </w:rPr>
              <w:fldChar w:fldCharType="separate"/>
            </w:r>
            <w:r w:rsidRPr="00F4149B">
              <w:rPr>
                <w:b/>
                <w:bCs/>
                <w:sz w:val="16"/>
                <w:szCs w:val="16"/>
              </w:rPr>
              <w:t>2</w:t>
            </w:r>
            <w:r w:rsidRPr="00F4149B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07DED64" w14:textId="77777777" w:rsidR="00F4149B" w:rsidRDefault="00F4149B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F512A" w14:textId="77777777" w:rsidR="00F4149B" w:rsidRDefault="00F4149B" w:rsidP="00F4149B">
      <w:pPr>
        <w:spacing w:after="0" w:line="240" w:lineRule="auto"/>
      </w:pPr>
      <w:r>
        <w:separator/>
      </w:r>
    </w:p>
  </w:footnote>
  <w:footnote w:type="continuationSeparator" w:id="0">
    <w:p w14:paraId="175289DF" w14:textId="77777777" w:rsidR="00F4149B" w:rsidRDefault="00F4149B" w:rsidP="00F41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7817D" w14:textId="39BFFE0F" w:rsidR="00F4149B" w:rsidRDefault="00F4149B">
    <w:pPr>
      <w:pStyle w:val="Capalera"/>
    </w:pPr>
    <w:r>
      <w:rPr>
        <w:noProof/>
      </w:rPr>
      <w:drawing>
        <wp:inline distT="0" distB="0" distL="0" distR="0" wp14:anchorId="450B4415" wp14:editId="5B83B05F">
          <wp:extent cx="821922" cy="974784"/>
          <wp:effectExtent l="0" t="0" r="0" b="0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353" cy="10096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826A28" w14:textId="77777777" w:rsidR="00F4149B" w:rsidRDefault="00F4149B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12361"/>
    <w:multiLevelType w:val="hybridMultilevel"/>
    <w:tmpl w:val="07604166"/>
    <w:lvl w:ilvl="0" w:tplc="FEA833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504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056"/>
    <w:rsid w:val="0002223C"/>
    <w:rsid w:val="00037736"/>
    <w:rsid w:val="00044258"/>
    <w:rsid w:val="00044D5A"/>
    <w:rsid w:val="000505A0"/>
    <w:rsid w:val="0005470F"/>
    <w:rsid w:val="000A6F6E"/>
    <w:rsid w:val="000B39F3"/>
    <w:rsid w:val="000C4DFD"/>
    <w:rsid w:val="000C5369"/>
    <w:rsid w:val="000E54A4"/>
    <w:rsid w:val="00122941"/>
    <w:rsid w:val="001243BE"/>
    <w:rsid w:val="00160BAB"/>
    <w:rsid w:val="00167CE4"/>
    <w:rsid w:val="0017490F"/>
    <w:rsid w:val="001A2BD6"/>
    <w:rsid w:val="001A4244"/>
    <w:rsid w:val="001B26BC"/>
    <w:rsid w:val="001C275F"/>
    <w:rsid w:val="001C7137"/>
    <w:rsid w:val="001E48A1"/>
    <w:rsid w:val="001F4AA6"/>
    <w:rsid w:val="00205832"/>
    <w:rsid w:val="002061AB"/>
    <w:rsid w:val="00221F10"/>
    <w:rsid w:val="002350BC"/>
    <w:rsid w:val="0025061E"/>
    <w:rsid w:val="0025565E"/>
    <w:rsid w:val="002638F5"/>
    <w:rsid w:val="00266986"/>
    <w:rsid w:val="00273FF8"/>
    <w:rsid w:val="00292521"/>
    <w:rsid w:val="002A3CC1"/>
    <w:rsid w:val="002C0BE5"/>
    <w:rsid w:val="002C370C"/>
    <w:rsid w:val="002C7E40"/>
    <w:rsid w:val="002E3903"/>
    <w:rsid w:val="00310120"/>
    <w:rsid w:val="003220C1"/>
    <w:rsid w:val="00327939"/>
    <w:rsid w:val="00345042"/>
    <w:rsid w:val="003676E8"/>
    <w:rsid w:val="00373C96"/>
    <w:rsid w:val="00374ADC"/>
    <w:rsid w:val="003834F9"/>
    <w:rsid w:val="003842CD"/>
    <w:rsid w:val="00387D75"/>
    <w:rsid w:val="003905DC"/>
    <w:rsid w:val="00397ADA"/>
    <w:rsid w:val="003A0A3E"/>
    <w:rsid w:val="003A2923"/>
    <w:rsid w:val="003A2F81"/>
    <w:rsid w:val="003B2DBA"/>
    <w:rsid w:val="003C21B4"/>
    <w:rsid w:val="003C2E3A"/>
    <w:rsid w:val="003D658E"/>
    <w:rsid w:val="004008C5"/>
    <w:rsid w:val="00423379"/>
    <w:rsid w:val="00453714"/>
    <w:rsid w:val="00453EEB"/>
    <w:rsid w:val="0045554D"/>
    <w:rsid w:val="00456F56"/>
    <w:rsid w:val="00481AEB"/>
    <w:rsid w:val="0048671C"/>
    <w:rsid w:val="004A21A7"/>
    <w:rsid w:val="004C6B8F"/>
    <w:rsid w:val="004D1799"/>
    <w:rsid w:val="004F4991"/>
    <w:rsid w:val="004F581F"/>
    <w:rsid w:val="00502A25"/>
    <w:rsid w:val="005843EC"/>
    <w:rsid w:val="00590F5D"/>
    <w:rsid w:val="00594E5C"/>
    <w:rsid w:val="005A1BF0"/>
    <w:rsid w:val="005B30F3"/>
    <w:rsid w:val="005D0148"/>
    <w:rsid w:val="005F6B04"/>
    <w:rsid w:val="005F7BEE"/>
    <w:rsid w:val="006205E8"/>
    <w:rsid w:val="006275B4"/>
    <w:rsid w:val="00657E50"/>
    <w:rsid w:val="006A08CE"/>
    <w:rsid w:val="006E408B"/>
    <w:rsid w:val="006E6B9E"/>
    <w:rsid w:val="00725548"/>
    <w:rsid w:val="007662D7"/>
    <w:rsid w:val="00772E20"/>
    <w:rsid w:val="00776020"/>
    <w:rsid w:val="007855ED"/>
    <w:rsid w:val="0079638C"/>
    <w:rsid w:val="007B3429"/>
    <w:rsid w:val="0080411D"/>
    <w:rsid w:val="00812056"/>
    <w:rsid w:val="008165D4"/>
    <w:rsid w:val="00820405"/>
    <w:rsid w:val="008248C3"/>
    <w:rsid w:val="0083192B"/>
    <w:rsid w:val="00836DC4"/>
    <w:rsid w:val="0084692A"/>
    <w:rsid w:val="008726D2"/>
    <w:rsid w:val="00891191"/>
    <w:rsid w:val="008B603A"/>
    <w:rsid w:val="008B79E2"/>
    <w:rsid w:val="0091447B"/>
    <w:rsid w:val="009572FD"/>
    <w:rsid w:val="00987B0C"/>
    <w:rsid w:val="009902F3"/>
    <w:rsid w:val="0099769A"/>
    <w:rsid w:val="009B5B27"/>
    <w:rsid w:val="009B5FC7"/>
    <w:rsid w:val="009C1511"/>
    <w:rsid w:val="009D1528"/>
    <w:rsid w:val="009F1125"/>
    <w:rsid w:val="00A1564A"/>
    <w:rsid w:val="00A36325"/>
    <w:rsid w:val="00A36E49"/>
    <w:rsid w:val="00A430D1"/>
    <w:rsid w:val="00A52EB6"/>
    <w:rsid w:val="00A662E5"/>
    <w:rsid w:val="00A914AF"/>
    <w:rsid w:val="00AA2A43"/>
    <w:rsid w:val="00AA4495"/>
    <w:rsid w:val="00AB62F5"/>
    <w:rsid w:val="00AC054C"/>
    <w:rsid w:val="00AC0E1D"/>
    <w:rsid w:val="00AC5A5C"/>
    <w:rsid w:val="00AE57E6"/>
    <w:rsid w:val="00AE58B5"/>
    <w:rsid w:val="00B12442"/>
    <w:rsid w:val="00B24AB6"/>
    <w:rsid w:val="00B2789B"/>
    <w:rsid w:val="00B625F8"/>
    <w:rsid w:val="00B63666"/>
    <w:rsid w:val="00B73F0B"/>
    <w:rsid w:val="00BA5707"/>
    <w:rsid w:val="00BD66CC"/>
    <w:rsid w:val="00C41E2F"/>
    <w:rsid w:val="00C739F3"/>
    <w:rsid w:val="00CA5409"/>
    <w:rsid w:val="00CA7BA7"/>
    <w:rsid w:val="00CE68F5"/>
    <w:rsid w:val="00CF6884"/>
    <w:rsid w:val="00D31ABE"/>
    <w:rsid w:val="00D33D60"/>
    <w:rsid w:val="00D4462E"/>
    <w:rsid w:val="00D575C0"/>
    <w:rsid w:val="00D653C0"/>
    <w:rsid w:val="00D767DE"/>
    <w:rsid w:val="00D92D5D"/>
    <w:rsid w:val="00DB3097"/>
    <w:rsid w:val="00DD5A7C"/>
    <w:rsid w:val="00DD5AA3"/>
    <w:rsid w:val="00DE02B4"/>
    <w:rsid w:val="00DE125D"/>
    <w:rsid w:val="00DF32C5"/>
    <w:rsid w:val="00DF3F85"/>
    <w:rsid w:val="00E11E6D"/>
    <w:rsid w:val="00E50C30"/>
    <w:rsid w:val="00E63D2F"/>
    <w:rsid w:val="00E732BA"/>
    <w:rsid w:val="00EB1C3E"/>
    <w:rsid w:val="00EC7C79"/>
    <w:rsid w:val="00ED384A"/>
    <w:rsid w:val="00ED755C"/>
    <w:rsid w:val="00F13F98"/>
    <w:rsid w:val="00F254D6"/>
    <w:rsid w:val="00F4149B"/>
    <w:rsid w:val="00F82913"/>
    <w:rsid w:val="00F96352"/>
    <w:rsid w:val="00FC777B"/>
    <w:rsid w:val="00FD4603"/>
    <w:rsid w:val="00FE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3A290DDE"/>
  <w15:docId w15:val="{E78A8DDC-33FE-41EF-8DB6-272695C8E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812056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987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987B0C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unhideWhenUsed/>
    <w:rsid w:val="00F414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F4149B"/>
  </w:style>
  <w:style w:type="paragraph" w:styleId="Peu">
    <w:name w:val="footer"/>
    <w:basedOn w:val="Normal"/>
    <w:link w:val="PeuCar"/>
    <w:uiPriority w:val="99"/>
    <w:unhideWhenUsed/>
    <w:rsid w:val="00F414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F41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0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2F713-1DF1-4C80-9871-94B5114B6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6</Pages>
  <Words>2640</Words>
  <Characters>14522</Characters>
  <Application>Microsoft Office Word</Application>
  <DocSecurity>0</DocSecurity>
  <Lines>121</Lines>
  <Paragraphs>34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ggreoles</dc:creator>
  <cp:keywords/>
  <dc:description/>
  <cp:lastModifiedBy>office3</cp:lastModifiedBy>
  <cp:revision>34</cp:revision>
  <cp:lastPrinted>2022-10-06T07:01:00Z</cp:lastPrinted>
  <dcterms:created xsi:type="dcterms:W3CDTF">2012-11-19T17:18:00Z</dcterms:created>
  <dcterms:modified xsi:type="dcterms:W3CDTF">2026-03-26T12:05:00Z</dcterms:modified>
</cp:coreProperties>
</file>